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93" w:rsidRDefault="00C91893"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bookmarkStart w:id="0" w:name="_GoBack"/>
      <w:bookmarkEnd w:id="0"/>
    </w:p>
    <w:p w:rsidR="00485060" w:rsidRDefault="005869B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r w:rsidRPr="00832780">
        <w:rPr>
          <w:rFonts w:ascii="Bookman Old Style" w:hAnsi="Bookman Old Style"/>
          <w:b/>
          <w:sz w:val="44"/>
          <w:szCs w:val="44"/>
        </w:rPr>
        <w:t>SPEECH</w:t>
      </w:r>
    </w:p>
    <w:p w:rsidR="004F796C" w:rsidRPr="00832780" w:rsidRDefault="004F796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5869B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r w:rsidRPr="00832780">
        <w:rPr>
          <w:rFonts w:ascii="Bookman Old Style" w:hAnsi="Bookman Old Style"/>
          <w:b/>
          <w:sz w:val="44"/>
          <w:szCs w:val="44"/>
        </w:rPr>
        <w:t>BY</w:t>
      </w:r>
    </w:p>
    <w:p w:rsidR="004F796C" w:rsidRPr="00832780" w:rsidRDefault="004F796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Pr="0083278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5869B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r w:rsidRPr="00832780">
        <w:rPr>
          <w:rFonts w:ascii="Bookman Old Style" w:hAnsi="Bookman Old Style"/>
          <w:b/>
          <w:sz w:val="44"/>
          <w:szCs w:val="44"/>
        </w:rPr>
        <w:t xml:space="preserve">THE RT. HON. </w:t>
      </w:r>
      <w:r w:rsidR="00B8188E">
        <w:rPr>
          <w:rFonts w:ascii="Bookman Old Style" w:hAnsi="Bookman Old Style"/>
          <w:b/>
          <w:sz w:val="44"/>
          <w:szCs w:val="44"/>
        </w:rPr>
        <w:t xml:space="preserve">PRIME MINISTER </w:t>
      </w:r>
      <w:r>
        <w:rPr>
          <w:rFonts w:ascii="Bookman Old Style" w:hAnsi="Bookman Old Style"/>
          <w:b/>
          <w:sz w:val="44"/>
          <w:szCs w:val="44"/>
        </w:rPr>
        <w:t xml:space="preserve">OF THE </w:t>
      </w:r>
      <w:r w:rsidRPr="00832780">
        <w:rPr>
          <w:rFonts w:ascii="Bookman Old Style" w:hAnsi="Bookman Old Style"/>
          <w:b/>
          <w:sz w:val="44"/>
          <w:szCs w:val="44"/>
        </w:rPr>
        <w:t>REPUBLIC OF UGANDA</w:t>
      </w:r>
    </w:p>
    <w:p w:rsidR="004F796C" w:rsidRPr="00832780" w:rsidRDefault="004F796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Pr="0083278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5869B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r w:rsidRPr="005869BC">
        <w:rPr>
          <w:rFonts w:ascii="Bookman Old Style" w:hAnsi="Bookman Old Style"/>
          <w:b/>
          <w:sz w:val="44"/>
          <w:szCs w:val="44"/>
        </w:rPr>
        <w:t>DURING THE LAUNCH OF THE 201</w:t>
      </w:r>
      <w:r w:rsidR="00B8188E">
        <w:rPr>
          <w:rFonts w:ascii="Bookman Old Style" w:hAnsi="Bookman Old Style"/>
          <w:b/>
          <w:sz w:val="44"/>
          <w:szCs w:val="44"/>
        </w:rPr>
        <w:t>9</w:t>
      </w:r>
      <w:r w:rsidRPr="005869BC">
        <w:rPr>
          <w:rFonts w:ascii="Bookman Old Style" w:hAnsi="Bookman Old Style"/>
          <w:b/>
          <w:sz w:val="44"/>
          <w:szCs w:val="44"/>
        </w:rPr>
        <w:t xml:space="preserve"> STATE OF UGANDA &amp; WORLD POPULATION REPORTS</w:t>
      </w:r>
    </w:p>
    <w:p w:rsidR="004F796C" w:rsidRPr="005869BC" w:rsidRDefault="004F796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Pr="0083278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5869B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r w:rsidRPr="00832780">
        <w:rPr>
          <w:rFonts w:ascii="Bookman Old Style" w:hAnsi="Bookman Old Style"/>
          <w:b/>
          <w:sz w:val="44"/>
          <w:szCs w:val="44"/>
        </w:rPr>
        <w:t xml:space="preserve">ON </w:t>
      </w:r>
      <w:r w:rsidR="00C91893">
        <w:rPr>
          <w:rFonts w:ascii="Bookman Old Style" w:hAnsi="Bookman Old Style"/>
          <w:b/>
          <w:sz w:val="44"/>
          <w:szCs w:val="44"/>
        </w:rPr>
        <w:t>23</w:t>
      </w:r>
      <w:r w:rsidR="00C91893" w:rsidRPr="00C91893">
        <w:rPr>
          <w:rFonts w:ascii="Bookman Old Style" w:hAnsi="Bookman Old Style"/>
          <w:b/>
          <w:sz w:val="44"/>
          <w:szCs w:val="44"/>
          <w:vertAlign w:val="superscript"/>
        </w:rPr>
        <w:t>RD</w:t>
      </w:r>
      <w:r w:rsidR="00C91893">
        <w:rPr>
          <w:rFonts w:ascii="Bookman Old Style" w:hAnsi="Bookman Old Style"/>
          <w:b/>
          <w:sz w:val="44"/>
          <w:szCs w:val="44"/>
        </w:rPr>
        <w:t xml:space="preserve"> </w:t>
      </w:r>
      <w:r>
        <w:rPr>
          <w:rFonts w:ascii="Bookman Old Style" w:hAnsi="Bookman Old Style"/>
          <w:b/>
          <w:sz w:val="44"/>
          <w:szCs w:val="44"/>
        </w:rPr>
        <w:t>OCTOBER</w:t>
      </w:r>
      <w:r w:rsidRPr="00832780">
        <w:rPr>
          <w:rFonts w:ascii="Bookman Old Style" w:hAnsi="Bookman Old Style"/>
          <w:b/>
          <w:sz w:val="44"/>
          <w:szCs w:val="44"/>
        </w:rPr>
        <w:t>, 201</w:t>
      </w:r>
      <w:r w:rsidR="000826C5">
        <w:rPr>
          <w:rFonts w:ascii="Bookman Old Style" w:hAnsi="Bookman Old Style"/>
          <w:b/>
          <w:sz w:val="44"/>
          <w:szCs w:val="44"/>
        </w:rPr>
        <w:t>9</w:t>
      </w:r>
    </w:p>
    <w:p w:rsidR="004F796C" w:rsidRDefault="004F796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C91893" w:rsidRDefault="00C91893"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Pr="00832780" w:rsidRDefault="00485060"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485060" w:rsidRDefault="005869BC"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r w:rsidRPr="00832780">
        <w:rPr>
          <w:rFonts w:ascii="Bookman Old Style" w:hAnsi="Bookman Old Style"/>
          <w:b/>
          <w:sz w:val="44"/>
          <w:szCs w:val="44"/>
        </w:rPr>
        <w:t>AT SHERATON HOTEL, KAMPALA</w:t>
      </w:r>
    </w:p>
    <w:p w:rsidR="00C91893" w:rsidRPr="00832780" w:rsidRDefault="00C91893" w:rsidP="00456EA9">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Bookman Old Style" w:hAnsi="Bookman Old Style"/>
          <w:b/>
          <w:sz w:val="44"/>
          <w:szCs w:val="44"/>
        </w:rPr>
      </w:pPr>
    </w:p>
    <w:p w:rsidR="00C91893" w:rsidRDefault="00C91893">
      <w:pPr>
        <w:rPr>
          <w:rFonts w:ascii="Bookman Old Style" w:eastAsia="Times New Roman" w:hAnsi="Bookman Old Style" w:cs="Times New Roman"/>
          <w:b/>
          <w:sz w:val="24"/>
          <w:szCs w:val="24"/>
        </w:rPr>
      </w:pPr>
      <w:r>
        <w:rPr>
          <w:rFonts w:ascii="Bookman Old Style" w:hAnsi="Bookman Old Style"/>
          <w:b/>
        </w:rPr>
        <w:br w:type="page"/>
      </w:r>
    </w:p>
    <w:p w:rsidR="00E3233A" w:rsidRDefault="00E3233A" w:rsidP="00456EA9">
      <w:pPr>
        <w:pStyle w:val="NormalWeb"/>
        <w:spacing w:before="0" w:beforeAutospacing="0" w:after="0" w:afterAutospacing="0" w:line="360" w:lineRule="auto"/>
        <w:rPr>
          <w:rFonts w:ascii="Bookman Old Style" w:hAnsi="Bookman Old Style"/>
          <w:b/>
        </w:rPr>
      </w:pPr>
    </w:p>
    <w:p w:rsidR="00E83D08" w:rsidRPr="009725F3" w:rsidRDefault="003028C9"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Hon</w:t>
      </w:r>
      <w:r w:rsidR="00C91893">
        <w:rPr>
          <w:rFonts w:ascii="Bookman Old Style" w:hAnsi="Bookman Old Style"/>
          <w:b/>
          <w:sz w:val="28"/>
          <w:szCs w:val="28"/>
        </w:rPr>
        <w:t>.</w:t>
      </w:r>
      <w:r w:rsidRPr="009725F3">
        <w:rPr>
          <w:rFonts w:ascii="Bookman Old Style" w:hAnsi="Bookman Old Style"/>
          <w:b/>
          <w:sz w:val="28"/>
          <w:szCs w:val="28"/>
        </w:rPr>
        <w:t xml:space="preserve"> Minister</w:t>
      </w:r>
      <w:r w:rsidR="00C91893">
        <w:rPr>
          <w:rFonts w:ascii="Bookman Old Style" w:hAnsi="Bookman Old Style"/>
          <w:b/>
          <w:sz w:val="28"/>
          <w:szCs w:val="28"/>
        </w:rPr>
        <w:t>s</w:t>
      </w:r>
      <w:r w:rsidR="00E83D08" w:rsidRPr="009725F3">
        <w:rPr>
          <w:rFonts w:ascii="Bookman Old Style" w:hAnsi="Bookman Old Style"/>
          <w:b/>
          <w:sz w:val="28"/>
          <w:szCs w:val="28"/>
        </w:rPr>
        <w:t>,</w:t>
      </w:r>
    </w:p>
    <w:p w:rsidR="00E83D08" w:rsidRPr="009725F3" w:rsidRDefault="00E83D08"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H</w:t>
      </w:r>
      <w:r w:rsidR="00B278F5" w:rsidRPr="009725F3">
        <w:rPr>
          <w:rFonts w:ascii="Bookman Old Style" w:hAnsi="Bookman Old Style"/>
          <w:b/>
          <w:sz w:val="28"/>
          <w:szCs w:val="28"/>
        </w:rPr>
        <w:t>on</w:t>
      </w:r>
      <w:r w:rsidR="00C91893">
        <w:rPr>
          <w:rFonts w:ascii="Bookman Old Style" w:hAnsi="Bookman Old Style"/>
          <w:b/>
          <w:sz w:val="28"/>
          <w:szCs w:val="28"/>
        </w:rPr>
        <w:t>.</w:t>
      </w:r>
      <w:r w:rsidR="00B278F5" w:rsidRPr="009725F3">
        <w:rPr>
          <w:rFonts w:ascii="Bookman Old Style" w:hAnsi="Bookman Old Style"/>
          <w:b/>
          <w:sz w:val="28"/>
          <w:szCs w:val="28"/>
        </w:rPr>
        <w:t xml:space="preserve"> Members of Parliament,</w:t>
      </w:r>
    </w:p>
    <w:p w:rsidR="00D51EF5" w:rsidRPr="009725F3" w:rsidRDefault="00C91893" w:rsidP="009725F3">
      <w:pPr>
        <w:pStyle w:val="NormalWeb"/>
        <w:spacing w:before="0" w:beforeAutospacing="0" w:after="0" w:afterAutospacing="0" w:line="480" w:lineRule="auto"/>
        <w:rPr>
          <w:rFonts w:ascii="Bookman Old Style" w:hAnsi="Bookman Old Style"/>
          <w:b/>
          <w:sz w:val="28"/>
          <w:szCs w:val="28"/>
        </w:rPr>
      </w:pPr>
      <w:r>
        <w:rPr>
          <w:rFonts w:ascii="Bookman Old Style" w:hAnsi="Bookman Old Style"/>
          <w:b/>
          <w:sz w:val="28"/>
          <w:szCs w:val="28"/>
        </w:rPr>
        <w:t>Your Excellenc</w:t>
      </w:r>
      <w:r w:rsidR="00B71168">
        <w:rPr>
          <w:rFonts w:ascii="Bookman Old Style" w:hAnsi="Bookman Old Style"/>
          <w:b/>
          <w:sz w:val="28"/>
          <w:szCs w:val="28"/>
        </w:rPr>
        <w:t>ies</w:t>
      </w:r>
      <w:r>
        <w:rPr>
          <w:rFonts w:ascii="Bookman Old Style" w:hAnsi="Bookman Old Style"/>
          <w:b/>
          <w:sz w:val="28"/>
          <w:szCs w:val="28"/>
        </w:rPr>
        <w:t xml:space="preserve"> the </w:t>
      </w:r>
      <w:r w:rsidR="00D51EF5" w:rsidRPr="009725F3">
        <w:rPr>
          <w:rFonts w:ascii="Bookman Old Style" w:hAnsi="Bookman Old Style"/>
          <w:b/>
          <w:sz w:val="28"/>
          <w:szCs w:val="28"/>
        </w:rPr>
        <w:t>Amb</w:t>
      </w:r>
      <w:r w:rsidR="00B278F5" w:rsidRPr="009725F3">
        <w:rPr>
          <w:rFonts w:ascii="Bookman Old Style" w:hAnsi="Bookman Old Style"/>
          <w:b/>
          <w:sz w:val="28"/>
          <w:szCs w:val="28"/>
        </w:rPr>
        <w:t>assadors and High Commissioners,</w:t>
      </w:r>
    </w:p>
    <w:p w:rsidR="00E83D08" w:rsidRPr="009725F3" w:rsidRDefault="00E83D08"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The Chairman</w:t>
      </w:r>
      <w:r w:rsidR="00B71168">
        <w:rPr>
          <w:rFonts w:ascii="Bookman Old Style" w:hAnsi="Bookman Old Style"/>
          <w:b/>
          <w:sz w:val="28"/>
          <w:szCs w:val="28"/>
        </w:rPr>
        <w:t>,</w:t>
      </w:r>
      <w:r w:rsidRPr="009725F3">
        <w:rPr>
          <w:rFonts w:ascii="Bookman Old Style" w:hAnsi="Bookman Old Style"/>
          <w:b/>
          <w:sz w:val="28"/>
          <w:szCs w:val="28"/>
        </w:rPr>
        <w:t xml:space="preserve"> National Population Council</w:t>
      </w:r>
      <w:r w:rsidR="00B278F5" w:rsidRPr="009725F3">
        <w:rPr>
          <w:rFonts w:ascii="Bookman Old Style" w:hAnsi="Bookman Old Style"/>
          <w:b/>
          <w:sz w:val="28"/>
          <w:szCs w:val="28"/>
        </w:rPr>
        <w:t>,</w:t>
      </w:r>
    </w:p>
    <w:p w:rsidR="00E83D08" w:rsidRPr="009725F3" w:rsidRDefault="00E83D08"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The UNFPA Representative</w:t>
      </w:r>
      <w:r w:rsidR="00B278F5" w:rsidRPr="009725F3">
        <w:rPr>
          <w:rFonts w:ascii="Bookman Old Style" w:hAnsi="Bookman Old Style"/>
          <w:b/>
          <w:sz w:val="28"/>
          <w:szCs w:val="28"/>
        </w:rPr>
        <w:t>,</w:t>
      </w:r>
    </w:p>
    <w:p w:rsidR="00E83D08" w:rsidRPr="009725F3" w:rsidRDefault="00B278F5"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Religious and Cultural leaders,</w:t>
      </w:r>
    </w:p>
    <w:p w:rsidR="00E83D08" w:rsidRPr="009725F3" w:rsidRDefault="00B278F5"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Distinguished guests,</w:t>
      </w:r>
    </w:p>
    <w:p w:rsidR="00E83D08" w:rsidRPr="009725F3" w:rsidRDefault="00E83D08" w:rsidP="009725F3">
      <w:pPr>
        <w:pStyle w:val="NormalWeb"/>
        <w:spacing w:before="0" w:beforeAutospacing="0" w:after="0" w:afterAutospacing="0" w:line="480" w:lineRule="auto"/>
        <w:rPr>
          <w:rFonts w:ascii="Bookman Old Style" w:hAnsi="Bookman Old Style"/>
          <w:b/>
          <w:sz w:val="28"/>
          <w:szCs w:val="28"/>
        </w:rPr>
      </w:pPr>
      <w:r w:rsidRPr="009725F3">
        <w:rPr>
          <w:rFonts w:ascii="Bookman Old Style" w:hAnsi="Bookman Old Style"/>
          <w:b/>
          <w:sz w:val="28"/>
          <w:szCs w:val="28"/>
        </w:rPr>
        <w:t>Ladies and Gentlemen,</w:t>
      </w:r>
    </w:p>
    <w:p w:rsidR="00456EA9" w:rsidRPr="009725F3" w:rsidRDefault="00456EA9" w:rsidP="009725F3">
      <w:pPr>
        <w:pStyle w:val="NormalWeb"/>
        <w:spacing w:before="0" w:beforeAutospacing="0" w:after="0" w:afterAutospacing="0" w:line="480" w:lineRule="auto"/>
        <w:rPr>
          <w:rFonts w:ascii="Bookman Old Style" w:hAnsi="Bookman Old Style"/>
          <w:b/>
          <w:sz w:val="28"/>
          <w:szCs w:val="28"/>
        </w:rPr>
      </w:pPr>
    </w:p>
    <w:p w:rsidR="001314F9" w:rsidRDefault="001314F9" w:rsidP="00301FD8">
      <w:pPr>
        <w:spacing w:after="0" w:line="480" w:lineRule="auto"/>
        <w:jc w:val="both"/>
        <w:rPr>
          <w:rFonts w:ascii="Bookman Old Style" w:hAnsi="Bookman Old Style"/>
          <w:sz w:val="28"/>
          <w:szCs w:val="28"/>
        </w:rPr>
      </w:pPr>
      <w:r>
        <w:rPr>
          <w:rFonts w:ascii="Bookman Old Style" w:hAnsi="Bookman Old Style"/>
          <w:sz w:val="28"/>
          <w:szCs w:val="28"/>
        </w:rPr>
        <w:t>Today’s lau</w:t>
      </w:r>
      <w:r w:rsidR="0085182A">
        <w:rPr>
          <w:rFonts w:ascii="Bookman Old Style" w:hAnsi="Bookman Old Style"/>
          <w:sz w:val="28"/>
          <w:szCs w:val="28"/>
        </w:rPr>
        <w:t>nch of the 2019 State of Uganda</w:t>
      </w:r>
      <w:r>
        <w:rPr>
          <w:rFonts w:ascii="Bookman Old Style" w:hAnsi="Bookman Old Style"/>
          <w:sz w:val="28"/>
          <w:szCs w:val="28"/>
        </w:rPr>
        <w:t xml:space="preserve"> Population Report comes at a time </w:t>
      </w:r>
      <w:r w:rsidR="0085182A">
        <w:rPr>
          <w:rFonts w:ascii="Bookman Old Style" w:hAnsi="Bookman Old Style"/>
          <w:sz w:val="28"/>
          <w:szCs w:val="28"/>
        </w:rPr>
        <w:t xml:space="preserve">when </w:t>
      </w:r>
      <w:r>
        <w:rPr>
          <w:rFonts w:ascii="Bookman Old Style" w:hAnsi="Bookman Old Style"/>
          <w:sz w:val="28"/>
          <w:szCs w:val="28"/>
        </w:rPr>
        <w:t xml:space="preserve">we have gained a better understanding of our economy. </w:t>
      </w:r>
      <w:r w:rsidR="003C4084">
        <w:rPr>
          <w:rFonts w:ascii="Bookman Old Style" w:hAnsi="Bookman Old Style"/>
          <w:sz w:val="28"/>
          <w:szCs w:val="28"/>
        </w:rPr>
        <w:t>Results of t</w:t>
      </w:r>
      <w:r>
        <w:rPr>
          <w:rFonts w:ascii="Bookman Old Style" w:hAnsi="Bookman Old Style"/>
          <w:sz w:val="28"/>
          <w:szCs w:val="28"/>
        </w:rPr>
        <w:t xml:space="preserve">he </w:t>
      </w:r>
      <w:r w:rsidR="003C4084">
        <w:rPr>
          <w:rFonts w:ascii="Bookman Old Style" w:hAnsi="Bookman Old Style"/>
          <w:sz w:val="28"/>
          <w:szCs w:val="28"/>
        </w:rPr>
        <w:t>latest GDP series released by UB</w:t>
      </w:r>
      <w:r w:rsidR="0085182A">
        <w:rPr>
          <w:rFonts w:ascii="Bookman Old Style" w:hAnsi="Bookman Old Style"/>
          <w:sz w:val="28"/>
          <w:szCs w:val="28"/>
        </w:rPr>
        <w:t>O</w:t>
      </w:r>
      <w:r w:rsidR="003C4084">
        <w:rPr>
          <w:rFonts w:ascii="Bookman Old Style" w:hAnsi="Bookman Old Style"/>
          <w:sz w:val="28"/>
          <w:szCs w:val="28"/>
        </w:rPr>
        <w:t xml:space="preserve">S early this month </w:t>
      </w:r>
      <w:r>
        <w:rPr>
          <w:rFonts w:ascii="Bookman Old Style" w:hAnsi="Bookman Old Style"/>
          <w:sz w:val="28"/>
          <w:szCs w:val="28"/>
        </w:rPr>
        <w:t>confirm that Uganda’s economy is much bigger than previously though</w:t>
      </w:r>
      <w:r w:rsidR="003C4084">
        <w:rPr>
          <w:rFonts w:ascii="Bookman Old Style" w:hAnsi="Bookman Old Style"/>
          <w:sz w:val="28"/>
          <w:szCs w:val="28"/>
        </w:rPr>
        <w:t xml:space="preserve">t. </w:t>
      </w:r>
      <w:r w:rsidR="0085182A">
        <w:rPr>
          <w:rFonts w:ascii="Bookman Old Style" w:hAnsi="Bookman Old Style"/>
          <w:sz w:val="28"/>
          <w:szCs w:val="28"/>
        </w:rPr>
        <w:t>The GDP results</w:t>
      </w:r>
      <w:r w:rsidR="003C4084">
        <w:rPr>
          <w:rFonts w:ascii="Bookman Old Style" w:hAnsi="Bookman Old Style"/>
          <w:sz w:val="28"/>
          <w:szCs w:val="28"/>
        </w:rPr>
        <w:t xml:space="preserve"> show that, as a </w:t>
      </w:r>
      <w:r>
        <w:rPr>
          <w:rFonts w:ascii="Bookman Old Style" w:hAnsi="Bookman Old Style"/>
          <w:sz w:val="28"/>
          <w:szCs w:val="28"/>
        </w:rPr>
        <w:t>country</w:t>
      </w:r>
      <w:r w:rsidR="003C4084">
        <w:rPr>
          <w:rFonts w:ascii="Bookman Old Style" w:hAnsi="Bookman Old Style"/>
          <w:sz w:val="28"/>
          <w:szCs w:val="28"/>
        </w:rPr>
        <w:t xml:space="preserve">, we have </w:t>
      </w:r>
      <w:r>
        <w:rPr>
          <w:rFonts w:ascii="Bookman Old Style" w:hAnsi="Bookman Old Style"/>
          <w:sz w:val="28"/>
          <w:szCs w:val="28"/>
        </w:rPr>
        <w:t xml:space="preserve">made greater progress </w:t>
      </w:r>
      <w:r w:rsidR="003C4084">
        <w:rPr>
          <w:rFonts w:ascii="Bookman Old Style" w:hAnsi="Bookman Old Style"/>
          <w:sz w:val="28"/>
          <w:szCs w:val="28"/>
        </w:rPr>
        <w:t xml:space="preserve">than previously reported </w:t>
      </w:r>
      <w:r>
        <w:rPr>
          <w:rFonts w:ascii="Bookman Old Style" w:hAnsi="Bookman Old Style"/>
          <w:sz w:val="28"/>
          <w:szCs w:val="28"/>
        </w:rPr>
        <w:t xml:space="preserve">towards </w:t>
      </w:r>
      <w:r w:rsidR="003C4084">
        <w:rPr>
          <w:rFonts w:ascii="Bookman Old Style" w:hAnsi="Bookman Old Style"/>
          <w:sz w:val="28"/>
          <w:szCs w:val="28"/>
        </w:rPr>
        <w:t xml:space="preserve">the NDP II goal </w:t>
      </w:r>
      <w:r>
        <w:rPr>
          <w:rFonts w:ascii="Bookman Old Style" w:hAnsi="Bookman Old Style"/>
          <w:sz w:val="28"/>
          <w:szCs w:val="28"/>
        </w:rPr>
        <w:t>of transition</w:t>
      </w:r>
      <w:r w:rsidR="003C4084">
        <w:rPr>
          <w:rFonts w:ascii="Bookman Old Style" w:hAnsi="Bookman Old Style"/>
          <w:sz w:val="28"/>
          <w:szCs w:val="28"/>
        </w:rPr>
        <w:t xml:space="preserve">ing </w:t>
      </w:r>
      <w:r>
        <w:rPr>
          <w:rFonts w:ascii="Bookman Old Style" w:hAnsi="Bookman Old Style"/>
          <w:sz w:val="28"/>
          <w:szCs w:val="28"/>
        </w:rPr>
        <w:t>the country to middle-income status.</w:t>
      </w:r>
    </w:p>
    <w:p w:rsidR="001314F9" w:rsidRDefault="001314F9" w:rsidP="00301FD8">
      <w:pPr>
        <w:spacing w:after="0" w:line="480" w:lineRule="auto"/>
        <w:jc w:val="both"/>
        <w:rPr>
          <w:rFonts w:ascii="Bookman Old Style" w:hAnsi="Bookman Old Style"/>
          <w:sz w:val="28"/>
          <w:szCs w:val="28"/>
        </w:rPr>
      </w:pPr>
    </w:p>
    <w:p w:rsidR="00C1469B" w:rsidRDefault="00C1469B" w:rsidP="00301FD8">
      <w:pPr>
        <w:spacing w:after="0" w:line="480" w:lineRule="auto"/>
        <w:jc w:val="both"/>
        <w:rPr>
          <w:rFonts w:ascii="Bookman Old Style" w:hAnsi="Bookman Old Style"/>
          <w:sz w:val="28"/>
          <w:szCs w:val="28"/>
        </w:rPr>
      </w:pPr>
      <w:r>
        <w:rPr>
          <w:rFonts w:ascii="Bookman Old Style" w:hAnsi="Bookman Old Style"/>
          <w:sz w:val="28"/>
          <w:szCs w:val="28"/>
        </w:rPr>
        <w:t xml:space="preserve">The size of the economy expanded in FY 2018/19 to Ushs 128.5 trillion (US$ 34.2 billion). </w:t>
      </w:r>
      <w:r w:rsidR="00BA402D">
        <w:rPr>
          <w:rFonts w:ascii="Bookman Old Style" w:hAnsi="Bookman Old Style"/>
          <w:sz w:val="28"/>
          <w:szCs w:val="28"/>
        </w:rPr>
        <w:t xml:space="preserve">In the same period, our population reached </w:t>
      </w:r>
      <w:r w:rsidR="00F00F33">
        <w:rPr>
          <w:rFonts w:ascii="Bookman Old Style" w:hAnsi="Bookman Old Style"/>
          <w:sz w:val="28"/>
          <w:szCs w:val="28"/>
        </w:rPr>
        <w:t>42</w:t>
      </w:r>
      <w:r w:rsidR="00BA402D">
        <w:rPr>
          <w:rFonts w:ascii="Bookman Old Style" w:hAnsi="Bookman Old Style"/>
          <w:sz w:val="28"/>
          <w:szCs w:val="28"/>
        </w:rPr>
        <w:t xml:space="preserve"> </w:t>
      </w:r>
      <w:r w:rsidR="00BA402D">
        <w:rPr>
          <w:rFonts w:ascii="Bookman Old Style" w:hAnsi="Bookman Old Style"/>
          <w:sz w:val="28"/>
          <w:szCs w:val="28"/>
        </w:rPr>
        <w:lastRenderedPageBreak/>
        <w:t xml:space="preserve">million people. Uganda’s </w:t>
      </w:r>
      <w:r>
        <w:rPr>
          <w:rFonts w:ascii="Bookman Old Style" w:hAnsi="Bookman Old Style"/>
          <w:sz w:val="28"/>
          <w:szCs w:val="28"/>
        </w:rPr>
        <w:t>GDP per capita has according</w:t>
      </w:r>
      <w:r w:rsidR="004039CB">
        <w:rPr>
          <w:rFonts w:ascii="Bookman Old Style" w:hAnsi="Bookman Old Style"/>
          <w:sz w:val="28"/>
          <w:szCs w:val="28"/>
        </w:rPr>
        <w:t>ly</w:t>
      </w:r>
      <w:r>
        <w:rPr>
          <w:rFonts w:ascii="Bookman Old Style" w:hAnsi="Bookman Old Style"/>
          <w:sz w:val="28"/>
          <w:szCs w:val="28"/>
        </w:rPr>
        <w:t xml:space="preserve"> increased to Ushs 3,295,000 (US$ 878) up from Ushs 2,779,000 (US$ 8</w:t>
      </w:r>
      <w:r w:rsidR="004039CB">
        <w:rPr>
          <w:rFonts w:ascii="Bookman Old Style" w:hAnsi="Bookman Old Style"/>
          <w:sz w:val="28"/>
          <w:szCs w:val="28"/>
        </w:rPr>
        <w:t xml:space="preserve">07) in the first year of NDP II (FY 2015/16). This brings </w:t>
      </w:r>
      <w:r w:rsidR="002B1D5C">
        <w:rPr>
          <w:rFonts w:ascii="Bookman Old Style" w:hAnsi="Bookman Old Style"/>
          <w:sz w:val="28"/>
          <w:szCs w:val="28"/>
        </w:rPr>
        <w:t xml:space="preserve">the NDP II target of US$ 1,039 </w:t>
      </w:r>
      <w:r w:rsidR="004039CB">
        <w:rPr>
          <w:rFonts w:ascii="Bookman Old Style" w:hAnsi="Bookman Old Style"/>
          <w:sz w:val="28"/>
          <w:szCs w:val="28"/>
        </w:rPr>
        <w:t xml:space="preserve">within sight. It </w:t>
      </w:r>
      <w:r w:rsidR="002B1D5C">
        <w:rPr>
          <w:rFonts w:ascii="Bookman Old Style" w:hAnsi="Bookman Old Style"/>
          <w:sz w:val="28"/>
          <w:szCs w:val="28"/>
        </w:rPr>
        <w:t xml:space="preserve">is </w:t>
      </w:r>
      <w:r w:rsidR="004039CB">
        <w:rPr>
          <w:rFonts w:ascii="Bookman Old Style" w:hAnsi="Bookman Old Style"/>
          <w:sz w:val="28"/>
          <w:szCs w:val="28"/>
        </w:rPr>
        <w:t xml:space="preserve">also worth noting that manufacturing is now the largest sub-sector of the </w:t>
      </w:r>
      <w:r w:rsidR="002B1D5C">
        <w:rPr>
          <w:rFonts w:ascii="Bookman Old Style" w:hAnsi="Bookman Old Style"/>
          <w:sz w:val="28"/>
          <w:szCs w:val="28"/>
        </w:rPr>
        <w:t xml:space="preserve">Ugandan </w:t>
      </w:r>
      <w:r w:rsidR="004039CB">
        <w:rPr>
          <w:rFonts w:ascii="Bookman Old Style" w:hAnsi="Bookman Old Style"/>
          <w:sz w:val="28"/>
          <w:szCs w:val="28"/>
        </w:rPr>
        <w:t>economy</w:t>
      </w:r>
      <w:r w:rsidR="002B1D5C">
        <w:rPr>
          <w:rFonts w:ascii="Bookman Old Style" w:hAnsi="Bookman Old Style"/>
          <w:sz w:val="28"/>
          <w:szCs w:val="28"/>
        </w:rPr>
        <w:t xml:space="preserve">, </w:t>
      </w:r>
      <w:r w:rsidR="004039CB">
        <w:rPr>
          <w:rFonts w:ascii="Bookman Old Style" w:hAnsi="Bookman Old Style"/>
          <w:sz w:val="28"/>
          <w:szCs w:val="28"/>
        </w:rPr>
        <w:t xml:space="preserve">accounting for more than 15 per cent of GDP. This </w:t>
      </w:r>
      <w:r w:rsidR="002B1D5C">
        <w:rPr>
          <w:rFonts w:ascii="Bookman Old Style" w:hAnsi="Bookman Old Style"/>
          <w:sz w:val="28"/>
          <w:szCs w:val="28"/>
        </w:rPr>
        <w:t xml:space="preserve">confirms that </w:t>
      </w:r>
      <w:r w:rsidR="004039CB">
        <w:rPr>
          <w:rFonts w:ascii="Bookman Old Style" w:hAnsi="Bookman Old Style"/>
          <w:sz w:val="28"/>
          <w:szCs w:val="28"/>
        </w:rPr>
        <w:t>Government</w:t>
      </w:r>
      <w:r w:rsidR="002B1D5C">
        <w:rPr>
          <w:rFonts w:ascii="Bookman Old Style" w:hAnsi="Bookman Old Style"/>
          <w:sz w:val="28"/>
          <w:szCs w:val="28"/>
        </w:rPr>
        <w:t>’s</w:t>
      </w:r>
      <w:r w:rsidR="004039CB">
        <w:rPr>
          <w:rFonts w:ascii="Bookman Old Style" w:hAnsi="Bookman Old Style"/>
          <w:sz w:val="28"/>
          <w:szCs w:val="28"/>
        </w:rPr>
        <w:t xml:space="preserve"> </w:t>
      </w:r>
      <w:r w:rsidR="002B1D5C">
        <w:rPr>
          <w:rFonts w:ascii="Bookman Old Style" w:hAnsi="Bookman Old Style"/>
          <w:sz w:val="28"/>
          <w:szCs w:val="28"/>
        </w:rPr>
        <w:t xml:space="preserve">drive to </w:t>
      </w:r>
      <w:r w:rsidR="004039CB">
        <w:rPr>
          <w:rFonts w:ascii="Bookman Old Style" w:hAnsi="Bookman Old Style"/>
          <w:sz w:val="28"/>
          <w:szCs w:val="28"/>
        </w:rPr>
        <w:t>industrializ</w:t>
      </w:r>
      <w:r w:rsidR="002B1D5C">
        <w:rPr>
          <w:rFonts w:ascii="Bookman Old Style" w:hAnsi="Bookman Old Style"/>
          <w:sz w:val="28"/>
          <w:szCs w:val="28"/>
        </w:rPr>
        <w:t>e the Ugandan economy is bearing irreversible gains.</w:t>
      </w:r>
      <w:r w:rsidR="004039CB">
        <w:rPr>
          <w:rFonts w:ascii="Bookman Old Style" w:hAnsi="Bookman Old Style"/>
          <w:sz w:val="28"/>
          <w:szCs w:val="28"/>
        </w:rPr>
        <w:t xml:space="preserve">  </w:t>
      </w:r>
    </w:p>
    <w:p w:rsidR="004039CB" w:rsidRDefault="004039CB" w:rsidP="00301FD8">
      <w:pPr>
        <w:spacing w:after="0" w:line="480" w:lineRule="auto"/>
        <w:jc w:val="both"/>
        <w:rPr>
          <w:rFonts w:ascii="Bookman Old Style" w:hAnsi="Bookman Old Style"/>
          <w:sz w:val="28"/>
          <w:szCs w:val="28"/>
        </w:rPr>
      </w:pPr>
    </w:p>
    <w:p w:rsidR="00BA402D" w:rsidRDefault="004039CB" w:rsidP="00301FD8">
      <w:pPr>
        <w:spacing w:after="0" w:line="480" w:lineRule="auto"/>
        <w:jc w:val="both"/>
        <w:rPr>
          <w:rFonts w:ascii="Bookman Old Style" w:hAnsi="Bookman Old Style"/>
          <w:bCs/>
          <w:iCs/>
          <w:sz w:val="28"/>
          <w:szCs w:val="28"/>
        </w:rPr>
      </w:pPr>
      <w:r>
        <w:rPr>
          <w:rFonts w:ascii="Bookman Old Style" w:hAnsi="Bookman Old Style"/>
          <w:sz w:val="28"/>
          <w:szCs w:val="28"/>
        </w:rPr>
        <w:t xml:space="preserve">Behind the above numbers are significant changes </w:t>
      </w:r>
      <w:r w:rsidR="00D9714B">
        <w:rPr>
          <w:rFonts w:ascii="Bookman Old Style" w:hAnsi="Bookman Old Style"/>
          <w:sz w:val="28"/>
          <w:szCs w:val="28"/>
        </w:rPr>
        <w:t xml:space="preserve">in </w:t>
      </w:r>
      <w:r>
        <w:rPr>
          <w:rFonts w:ascii="Bookman Old Style" w:hAnsi="Bookman Old Style"/>
          <w:sz w:val="28"/>
          <w:szCs w:val="28"/>
        </w:rPr>
        <w:t>livelihoods and living conditions of millions of household</w:t>
      </w:r>
      <w:r w:rsidR="00D9714B">
        <w:rPr>
          <w:rFonts w:ascii="Bookman Old Style" w:hAnsi="Bookman Old Style"/>
          <w:sz w:val="28"/>
          <w:szCs w:val="28"/>
        </w:rPr>
        <w:t xml:space="preserve"> – men and women, boys and girls – from across all sub-regions of the country. This </w:t>
      </w:r>
      <w:r>
        <w:rPr>
          <w:rFonts w:ascii="Bookman Old Style" w:hAnsi="Bookman Old Style"/>
          <w:sz w:val="28"/>
          <w:szCs w:val="28"/>
        </w:rPr>
        <w:t xml:space="preserve">speaks </w:t>
      </w:r>
      <w:r w:rsidR="00D9714B">
        <w:rPr>
          <w:rFonts w:ascii="Bookman Old Style" w:hAnsi="Bookman Old Style"/>
          <w:sz w:val="28"/>
          <w:szCs w:val="28"/>
        </w:rPr>
        <w:t xml:space="preserve">to </w:t>
      </w:r>
      <w:r w:rsidR="00E60B33" w:rsidRPr="009725F3">
        <w:rPr>
          <w:rFonts w:ascii="Bookman Old Style" w:hAnsi="Bookman Old Style"/>
          <w:sz w:val="28"/>
          <w:szCs w:val="28"/>
        </w:rPr>
        <w:t xml:space="preserve">the theme for this year’s </w:t>
      </w:r>
      <w:r w:rsidR="0005401D" w:rsidRPr="009725F3">
        <w:rPr>
          <w:rFonts w:ascii="Bookman Old Style" w:hAnsi="Bookman Old Style"/>
          <w:sz w:val="28"/>
          <w:szCs w:val="28"/>
        </w:rPr>
        <w:t>State of Uganda Population Report</w:t>
      </w:r>
      <w:r w:rsidR="0085182A">
        <w:rPr>
          <w:rFonts w:ascii="Bookman Old Style" w:hAnsi="Bookman Old Style"/>
          <w:sz w:val="28"/>
          <w:szCs w:val="28"/>
        </w:rPr>
        <w:t>, which is</w:t>
      </w:r>
      <w:r>
        <w:rPr>
          <w:rFonts w:ascii="Bookman Old Style" w:hAnsi="Bookman Old Style"/>
          <w:sz w:val="28"/>
          <w:szCs w:val="28"/>
        </w:rPr>
        <w:t xml:space="preserve">: </w:t>
      </w:r>
      <w:r w:rsidRPr="008D7FBA">
        <w:rPr>
          <w:rFonts w:ascii="Bookman Old Style" w:hAnsi="Bookman Old Style"/>
          <w:b/>
          <w:sz w:val="28"/>
          <w:szCs w:val="28"/>
        </w:rPr>
        <w:t>P</w:t>
      </w:r>
      <w:r w:rsidR="000F0FAB" w:rsidRPr="008D7FBA">
        <w:rPr>
          <w:rFonts w:ascii="Bookman Old Style" w:hAnsi="Bookman Old Style"/>
          <w:b/>
          <w:bCs/>
          <w:iCs/>
          <w:sz w:val="28"/>
          <w:szCs w:val="28"/>
        </w:rPr>
        <w:t>romot</w:t>
      </w:r>
      <w:r w:rsidR="0085182A" w:rsidRPr="008D7FBA">
        <w:rPr>
          <w:rFonts w:ascii="Bookman Old Style" w:hAnsi="Bookman Old Style"/>
          <w:b/>
          <w:bCs/>
          <w:iCs/>
          <w:sz w:val="28"/>
          <w:szCs w:val="28"/>
        </w:rPr>
        <w:t>e</w:t>
      </w:r>
      <w:r w:rsidR="008D7FBA" w:rsidRPr="008D7FBA">
        <w:rPr>
          <w:rFonts w:ascii="Bookman Old Style" w:hAnsi="Bookman Old Style"/>
          <w:b/>
          <w:bCs/>
          <w:iCs/>
          <w:sz w:val="28"/>
          <w:szCs w:val="28"/>
        </w:rPr>
        <w:t xml:space="preserve"> Social Protection and E</w:t>
      </w:r>
      <w:r w:rsidR="000F0FAB" w:rsidRPr="008D7FBA">
        <w:rPr>
          <w:rFonts w:ascii="Bookman Old Style" w:hAnsi="Bookman Old Style"/>
          <w:b/>
          <w:bCs/>
          <w:iCs/>
          <w:sz w:val="28"/>
          <w:szCs w:val="28"/>
        </w:rPr>
        <w:t>nsur</w:t>
      </w:r>
      <w:r w:rsidR="008D7FBA" w:rsidRPr="008D7FBA">
        <w:rPr>
          <w:rFonts w:ascii="Bookman Old Style" w:hAnsi="Bookman Old Style"/>
          <w:b/>
          <w:bCs/>
          <w:iCs/>
          <w:sz w:val="28"/>
          <w:szCs w:val="28"/>
        </w:rPr>
        <w:t>e Equity and E</w:t>
      </w:r>
      <w:r w:rsidR="000F0FAB" w:rsidRPr="008D7FBA">
        <w:rPr>
          <w:rFonts w:ascii="Bookman Old Style" w:hAnsi="Bookman Old Style"/>
          <w:b/>
          <w:bCs/>
          <w:iCs/>
          <w:sz w:val="28"/>
          <w:szCs w:val="28"/>
        </w:rPr>
        <w:t>quality</w:t>
      </w:r>
      <w:r w:rsidR="008D7FBA" w:rsidRPr="008D7FBA">
        <w:rPr>
          <w:rFonts w:ascii="Bookman Old Style" w:hAnsi="Bookman Old Style"/>
          <w:b/>
          <w:bCs/>
          <w:iCs/>
          <w:sz w:val="28"/>
          <w:szCs w:val="28"/>
        </w:rPr>
        <w:t xml:space="preserve"> in harnessing the Demographic Dividend</w:t>
      </w:r>
      <w:r w:rsidR="000F0FAB" w:rsidRPr="008D7FBA">
        <w:rPr>
          <w:rFonts w:ascii="Bookman Old Style" w:hAnsi="Bookman Old Style"/>
          <w:b/>
          <w:bCs/>
          <w:iCs/>
          <w:sz w:val="28"/>
          <w:szCs w:val="28"/>
        </w:rPr>
        <w:t>.</w:t>
      </w:r>
      <w:r w:rsidR="00857F9F" w:rsidRPr="009725F3">
        <w:rPr>
          <w:rFonts w:ascii="Bookman Old Style" w:hAnsi="Bookman Old Style"/>
          <w:bCs/>
          <w:iCs/>
          <w:sz w:val="28"/>
          <w:szCs w:val="28"/>
        </w:rPr>
        <w:t xml:space="preserve"> </w:t>
      </w:r>
      <w:r w:rsidR="00BA402D">
        <w:rPr>
          <w:rFonts w:ascii="Bookman Old Style" w:hAnsi="Bookman Old Style"/>
          <w:bCs/>
          <w:iCs/>
          <w:sz w:val="28"/>
          <w:szCs w:val="28"/>
        </w:rPr>
        <w:t xml:space="preserve">For example, </w:t>
      </w:r>
      <w:r w:rsidR="00BA402D" w:rsidRPr="00BA402D">
        <w:rPr>
          <w:rFonts w:ascii="Bookman Old Style" w:hAnsi="Bookman Old Style"/>
          <w:bCs/>
          <w:iCs/>
          <w:sz w:val="28"/>
          <w:szCs w:val="28"/>
        </w:rPr>
        <w:t xml:space="preserve">life expectancy in Uganda has improved from </w:t>
      </w:r>
      <w:r w:rsidR="008D7FBA">
        <w:rPr>
          <w:rFonts w:ascii="Bookman Old Style" w:hAnsi="Bookman Old Style"/>
          <w:bCs/>
          <w:iCs/>
          <w:sz w:val="28"/>
          <w:szCs w:val="28"/>
        </w:rPr>
        <w:t>a mere 41</w:t>
      </w:r>
      <w:r w:rsidR="00BA402D" w:rsidRPr="00BA402D">
        <w:rPr>
          <w:rFonts w:ascii="Bookman Old Style" w:hAnsi="Bookman Old Style"/>
          <w:bCs/>
          <w:iCs/>
          <w:sz w:val="28"/>
          <w:szCs w:val="28"/>
        </w:rPr>
        <w:t xml:space="preserve"> years in 1991, to 63.3 years. The number of infants and children dying </w:t>
      </w:r>
      <w:r w:rsidR="00BA402D">
        <w:rPr>
          <w:rFonts w:ascii="Bookman Old Style" w:hAnsi="Bookman Old Style"/>
          <w:bCs/>
          <w:iCs/>
          <w:sz w:val="28"/>
          <w:szCs w:val="28"/>
        </w:rPr>
        <w:t xml:space="preserve">has markedly reduced and so has the number of </w:t>
      </w:r>
      <w:r w:rsidR="00BA402D" w:rsidRPr="00BA402D">
        <w:rPr>
          <w:rFonts w:ascii="Bookman Old Style" w:hAnsi="Bookman Old Style"/>
          <w:bCs/>
          <w:iCs/>
          <w:sz w:val="28"/>
          <w:szCs w:val="28"/>
        </w:rPr>
        <w:t>mothers dying while giving birth.</w:t>
      </w:r>
    </w:p>
    <w:p w:rsidR="00BA402D" w:rsidRDefault="00BA402D" w:rsidP="00301FD8">
      <w:pPr>
        <w:spacing w:after="0" w:line="480" w:lineRule="auto"/>
        <w:jc w:val="both"/>
        <w:rPr>
          <w:rFonts w:ascii="Bookman Old Style" w:hAnsi="Bookman Old Style"/>
          <w:bCs/>
          <w:iCs/>
          <w:sz w:val="28"/>
          <w:szCs w:val="28"/>
        </w:rPr>
      </w:pPr>
    </w:p>
    <w:p w:rsidR="00857F9F" w:rsidRDefault="00E60B33" w:rsidP="00301FD8">
      <w:pPr>
        <w:spacing w:after="0" w:line="480" w:lineRule="auto"/>
        <w:jc w:val="both"/>
        <w:rPr>
          <w:rFonts w:ascii="Bookman Old Style" w:hAnsi="Bookman Old Style"/>
          <w:bCs/>
          <w:sz w:val="28"/>
          <w:szCs w:val="28"/>
        </w:rPr>
      </w:pPr>
      <w:r w:rsidRPr="009725F3">
        <w:rPr>
          <w:rFonts w:ascii="Bookman Old Style" w:hAnsi="Bookman Old Style"/>
          <w:bCs/>
          <w:iCs/>
          <w:sz w:val="28"/>
          <w:szCs w:val="28"/>
        </w:rPr>
        <w:t xml:space="preserve">This </w:t>
      </w:r>
      <w:r w:rsidR="00BA402D">
        <w:rPr>
          <w:rFonts w:ascii="Bookman Old Style" w:hAnsi="Bookman Old Style"/>
          <w:bCs/>
          <w:iCs/>
          <w:sz w:val="28"/>
          <w:szCs w:val="28"/>
        </w:rPr>
        <w:t xml:space="preserve">year’s </w:t>
      </w:r>
      <w:r w:rsidRPr="009725F3">
        <w:rPr>
          <w:rFonts w:ascii="Bookman Old Style" w:hAnsi="Bookman Old Style"/>
          <w:bCs/>
          <w:iCs/>
          <w:sz w:val="28"/>
          <w:szCs w:val="28"/>
        </w:rPr>
        <w:t xml:space="preserve">theme </w:t>
      </w:r>
      <w:r w:rsidR="00BA402D">
        <w:rPr>
          <w:rFonts w:ascii="Bookman Old Style" w:hAnsi="Bookman Old Style"/>
          <w:bCs/>
          <w:iCs/>
          <w:sz w:val="28"/>
          <w:szCs w:val="28"/>
        </w:rPr>
        <w:t xml:space="preserve">on social protection </w:t>
      </w:r>
      <w:r w:rsidRPr="009725F3">
        <w:rPr>
          <w:rFonts w:ascii="Bookman Old Style" w:hAnsi="Bookman Old Style"/>
          <w:bCs/>
          <w:iCs/>
          <w:sz w:val="28"/>
          <w:szCs w:val="28"/>
        </w:rPr>
        <w:t>is important because our model of inclusive growth requires that nobody is left behind.</w:t>
      </w:r>
      <w:r w:rsidRPr="009725F3">
        <w:rPr>
          <w:rFonts w:ascii="Bookman Old Style" w:hAnsi="Bookman Old Style"/>
          <w:b/>
          <w:bCs/>
          <w:iCs/>
          <w:sz w:val="28"/>
          <w:szCs w:val="28"/>
        </w:rPr>
        <w:t xml:space="preserve"> </w:t>
      </w:r>
      <w:r w:rsidR="00BA402D">
        <w:rPr>
          <w:rFonts w:ascii="Bookman Old Style" w:hAnsi="Bookman Old Style"/>
          <w:b/>
          <w:bCs/>
          <w:iCs/>
          <w:sz w:val="28"/>
          <w:szCs w:val="28"/>
        </w:rPr>
        <w:t xml:space="preserve"> </w:t>
      </w:r>
      <w:r w:rsidR="00857F9F" w:rsidRPr="009725F3">
        <w:rPr>
          <w:rFonts w:ascii="Bookman Old Style" w:hAnsi="Bookman Old Style"/>
          <w:bCs/>
          <w:sz w:val="28"/>
          <w:szCs w:val="28"/>
        </w:rPr>
        <w:t xml:space="preserve">Social </w:t>
      </w:r>
      <w:r w:rsidR="00857F9F" w:rsidRPr="009725F3">
        <w:rPr>
          <w:rFonts w:ascii="Bookman Old Style" w:hAnsi="Bookman Old Style"/>
          <w:bCs/>
          <w:sz w:val="28"/>
          <w:szCs w:val="28"/>
        </w:rPr>
        <w:lastRenderedPageBreak/>
        <w:t>protection schemes are important tools in reducing poverty and inequality. Experience shows that social protection not only uplifts individuals and their families from poverty; it contributes to economic growth by raising labour productivity and enhancing social stability.</w:t>
      </w:r>
    </w:p>
    <w:p w:rsidR="009725F3" w:rsidRPr="009725F3" w:rsidRDefault="009725F3" w:rsidP="00301FD8">
      <w:pPr>
        <w:spacing w:after="0" w:line="480" w:lineRule="auto"/>
        <w:jc w:val="both"/>
        <w:rPr>
          <w:rFonts w:ascii="Bookman Old Style" w:hAnsi="Bookman Old Style"/>
          <w:bCs/>
          <w:sz w:val="28"/>
          <w:szCs w:val="28"/>
        </w:rPr>
      </w:pPr>
    </w:p>
    <w:p w:rsidR="00050E55" w:rsidRDefault="00857F9F" w:rsidP="00301FD8">
      <w:pPr>
        <w:spacing w:after="0" w:line="480" w:lineRule="auto"/>
        <w:jc w:val="both"/>
        <w:rPr>
          <w:rFonts w:ascii="Bookman Old Style" w:hAnsi="Bookman Old Style"/>
          <w:sz w:val="28"/>
          <w:szCs w:val="28"/>
        </w:rPr>
      </w:pPr>
      <w:r w:rsidRPr="009725F3">
        <w:rPr>
          <w:rFonts w:ascii="Bookman Old Style" w:hAnsi="Bookman Old Style"/>
          <w:bCs/>
          <w:sz w:val="28"/>
          <w:szCs w:val="28"/>
        </w:rPr>
        <w:t xml:space="preserve">We must therefore embrace new models of economic development that reduce inequalities while promoting growth and transformation. </w:t>
      </w:r>
      <w:r w:rsidR="00F13B36" w:rsidRPr="009725F3">
        <w:rPr>
          <w:rFonts w:ascii="Bookman Old Style" w:hAnsi="Bookman Old Style"/>
          <w:bCs/>
          <w:sz w:val="28"/>
          <w:szCs w:val="28"/>
        </w:rPr>
        <w:t xml:space="preserve">I am happy that Government has put in place programmes </w:t>
      </w:r>
      <w:r w:rsidR="0020379B" w:rsidRPr="009725F3">
        <w:rPr>
          <w:rFonts w:ascii="Bookman Old Style" w:hAnsi="Bookman Old Style"/>
          <w:bCs/>
          <w:sz w:val="28"/>
          <w:szCs w:val="28"/>
        </w:rPr>
        <w:t xml:space="preserve">to benefit, the poor, vulnerable and the marginalized. </w:t>
      </w:r>
      <w:r w:rsidR="000B55E2" w:rsidRPr="009725F3">
        <w:rPr>
          <w:rFonts w:ascii="Bookman Old Style" w:hAnsi="Bookman Old Style"/>
          <w:sz w:val="28"/>
          <w:szCs w:val="28"/>
        </w:rPr>
        <w:t>Social protection interventions in Uganda fall under two broad categories including</w:t>
      </w:r>
      <w:r w:rsidR="00050E55" w:rsidRPr="009725F3">
        <w:rPr>
          <w:rFonts w:ascii="Bookman Old Style" w:hAnsi="Bookman Old Style"/>
          <w:sz w:val="28"/>
          <w:szCs w:val="28"/>
        </w:rPr>
        <w:t>;</w:t>
      </w:r>
      <w:r w:rsidR="000B55E2" w:rsidRPr="009725F3">
        <w:rPr>
          <w:rFonts w:ascii="Bookman Old Style" w:hAnsi="Bookman Old Style"/>
          <w:sz w:val="28"/>
          <w:szCs w:val="28"/>
        </w:rPr>
        <w:t xml:space="preserve"> social security and social care and support. </w:t>
      </w:r>
    </w:p>
    <w:p w:rsidR="00301FD8" w:rsidRPr="009725F3" w:rsidRDefault="00301FD8" w:rsidP="00301FD8">
      <w:pPr>
        <w:spacing w:after="0" w:line="480" w:lineRule="auto"/>
        <w:jc w:val="both"/>
        <w:rPr>
          <w:rFonts w:ascii="Bookman Old Style" w:hAnsi="Bookman Old Style"/>
          <w:sz w:val="28"/>
          <w:szCs w:val="28"/>
        </w:rPr>
      </w:pPr>
    </w:p>
    <w:p w:rsidR="004039CB" w:rsidRDefault="000B55E2"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t xml:space="preserve">Social security initiatives include; </w:t>
      </w:r>
      <w:r w:rsidR="00962DF6" w:rsidRPr="009725F3">
        <w:rPr>
          <w:rFonts w:ascii="Bookman Old Style" w:hAnsi="Bookman Old Style"/>
          <w:sz w:val="28"/>
          <w:szCs w:val="28"/>
        </w:rPr>
        <w:t>unconditional cash transfers like the Social Assistance Grants for Empowerment</w:t>
      </w:r>
      <w:r w:rsidR="00970B50" w:rsidRPr="009725F3">
        <w:rPr>
          <w:rFonts w:ascii="Bookman Old Style" w:hAnsi="Bookman Old Style"/>
          <w:sz w:val="28"/>
          <w:szCs w:val="28"/>
        </w:rPr>
        <w:t xml:space="preserve"> (</w:t>
      </w:r>
      <w:r w:rsidR="004039CB">
        <w:rPr>
          <w:rFonts w:ascii="Bookman Old Style" w:hAnsi="Bookman Old Style"/>
          <w:sz w:val="28"/>
          <w:szCs w:val="28"/>
        </w:rPr>
        <w:t>SAGE);</w:t>
      </w:r>
      <w:r w:rsidR="00962DF6" w:rsidRPr="009725F3">
        <w:rPr>
          <w:rFonts w:ascii="Bookman Old Style" w:hAnsi="Bookman Old Style"/>
          <w:sz w:val="28"/>
          <w:szCs w:val="28"/>
        </w:rPr>
        <w:t xml:space="preserve"> public works programmes like </w:t>
      </w:r>
      <w:r w:rsidR="00970B50" w:rsidRPr="009725F3">
        <w:rPr>
          <w:rFonts w:ascii="Bookman Old Style" w:hAnsi="Bookman Old Style"/>
          <w:sz w:val="28"/>
          <w:szCs w:val="28"/>
        </w:rPr>
        <w:t xml:space="preserve">the </w:t>
      </w:r>
      <w:r w:rsidRPr="009725F3">
        <w:rPr>
          <w:rFonts w:ascii="Bookman Old Style" w:hAnsi="Bookman Old Style"/>
          <w:sz w:val="28"/>
          <w:szCs w:val="28"/>
        </w:rPr>
        <w:t>Northern Uganda Social Action Fund (NUSAF)</w:t>
      </w:r>
      <w:r w:rsidR="004039CB">
        <w:rPr>
          <w:rFonts w:ascii="Bookman Old Style" w:hAnsi="Bookman Old Style"/>
          <w:sz w:val="28"/>
          <w:szCs w:val="28"/>
        </w:rPr>
        <w:t xml:space="preserve">; </w:t>
      </w:r>
      <w:r w:rsidR="00970B50" w:rsidRPr="009725F3">
        <w:rPr>
          <w:rFonts w:ascii="Bookman Old Style" w:hAnsi="Bookman Old Style"/>
          <w:sz w:val="28"/>
          <w:szCs w:val="28"/>
        </w:rPr>
        <w:t xml:space="preserve">the </w:t>
      </w:r>
      <w:r w:rsidRPr="009725F3">
        <w:rPr>
          <w:rFonts w:ascii="Bookman Old Style" w:hAnsi="Bookman Old Style"/>
          <w:sz w:val="28"/>
          <w:szCs w:val="28"/>
        </w:rPr>
        <w:t>Karamoja Livelihoods Improvement Programme (KALIP)</w:t>
      </w:r>
      <w:r w:rsidR="004039CB">
        <w:rPr>
          <w:rFonts w:ascii="Bookman Old Style" w:hAnsi="Bookman Old Style"/>
          <w:sz w:val="28"/>
          <w:szCs w:val="28"/>
        </w:rPr>
        <w:t xml:space="preserve">; </w:t>
      </w:r>
      <w:r w:rsidRPr="009725F3">
        <w:rPr>
          <w:rFonts w:ascii="Bookman Old Style" w:hAnsi="Bookman Old Style"/>
          <w:sz w:val="28"/>
          <w:szCs w:val="28"/>
        </w:rPr>
        <w:t>the Agricultural Livelihoods Recovery Programme (ALREP)</w:t>
      </w:r>
      <w:r w:rsidR="004039CB">
        <w:rPr>
          <w:rFonts w:ascii="Bookman Old Style" w:hAnsi="Bookman Old Style"/>
          <w:sz w:val="28"/>
          <w:szCs w:val="28"/>
        </w:rPr>
        <w:t xml:space="preserve">; </w:t>
      </w:r>
      <w:r w:rsidR="00EC4923" w:rsidRPr="009725F3">
        <w:rPr>
          <w:rFonts w:ascii="Bookman Old Style" w:hAnsi="Bookman Old Style"/>
          <w:sz w:val="28"/>
          <w:szCs w:val="28"/>
        </w:rPr>
        <w:t xml:space="preserve">and food support under </w:t>
      </w:r>
      <w:r w:rsidRPr="009725F3">
        <w:rPr>
          <w:rFonts w:ascii="Bookman Old Style" w:hAnsi="Bookman Old Style"/>
          <w:sz w:val="28"/>
          <w:szCs w:val="28"/>
        </w:rPr>
        <w:t xml:space="preserve">World Food Programme. </w:t>
      </w:r>
    </w:p>
    <w:p w:rsidR="004039CB" w:rsidRDefault="004039CB" w:rsidP="00301FD8">
      <w:pPr>
        <w:spacing w:after="0" w:line="480" w:lineRule="auto"/>
        <w:jc w:val="both"/>
        <w:rPr>
          <w:rFonts w:ascii="Bookman Old Style" w:hAnsi="Bookman Old Style"/>
          <w:sz w:val="28"/>
          <w:szCs w:val="28"/>
        </w:rPr>
      </w:pPr>
    </w:p>
    <w:p w:rsidR="000B55E2" w:rsidRPr="009725F3" w:rsidRDefault="000B55E2"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lastRenderedPageBreak/>
        <w:t xml:space="preserve">Social insurance </w:t>
      </w:r>
      <w:r w:rsidR="00C97572" w:rsidRPr="009725F3">
        <w:rPr>
          <w:rFonts w:ascii="Bookman Old Style" w:hAnsi="Bookman Old Style"/>
          <w:sz w:val="28"/>
          <w:szCs w:val="28"/>
        </w:rPr>
        <w:t xml:space="preserve">schemes in Uganda </w:t>
      </w:r>
      <w:r w:rsidRPr="009725F3">
        <w:rPr>
          <w:rFonts w:ascii="Bookman Old Style" w:hAnsi="Bookman Old Style"/>
          <w:sz w:val="28"/>
          <w:szCs w:val="28"/>
        </w:rPr>
        <w:t>include pension schemes</w:t>
      </w:r>
      <w:r w:rsidR="00C97572" w:rsidRPr="009725F3">
        <w:rPr>
          <w:rFonts w:ascii="Bookman Old Style" w:hAnsi="Bookman Old Style"/>
          <w:sz w:val="28"/>
          <w:szCs w:val="28"/>
        </w:rPr>
        <w:t xml:space="preserve"> like</w:t>
      </w:r>
      <w:r w:rsidRPr="009725F3">
        <w:rPr>
          <w:rFonts w:ascii="Bookman Old Style" w:hAnsi="Bookman Old Style"/>
          <w:sz w:val="28"/>
          <w:szCs w:val="28"/>
        </w:rPr>
        <w:t xml:space="preserve"> the National Social Security Fund (NSSF)</w:t>
      </w:r>
      <w:r w:rsidR="000D1DA7" w:rsidRPr="009725F3">
        <w:rPr>
          <w:rFonts w:ascii="Bookman Old Style" w:hAnsi="Bookman Old Style"/>
          <w:sz w:val="28"/>
          <w:szCs w:val="28"/>
        </w:rPr>
        <w:t>,</w:t>
      </w:r>
      <w:r w:rsidRPr="009725F3">
        <w:rPr>
          <w:rFonts w:ascii="Bookman Old Style" w:hAnsi="Bookman Old Style"/>
          <w:sz w:val="28"/>
          <w:szCs w:val="28"/>
        </w:rPr>
        <w:t xml:space="preserve"> and voluntary health insurance schemes. </w:t>
      </w:r>
      <w:r w:rsidR="000D1DA7" w:rsidRPr="009725F3">
        <w:rPr>
          <w:rFonts w:ascii="Bookman Old Style" w:hAnsi="Bookman Old Style"/>
          <w:sz w:val="28"/>
          <w:szCs w:val="28"/>
        </w:rPr>
        <w:t>Meanwhile, s</w:t>
      </w:r>
      <w:r w:rsidRPr="009725F3">
        <w:rPr>
          <w:rFonts w:ascii="Bookman Old Style" w:hAnsi="Bookman Old Style"/>
          <w:sz w:val="28"/>
          <w:szCs w:val="28"/>
        </w:rPr>
        <w:t xml:space="preserve">ocial care and support is provided through mainly non-state actors and community and family networks. </w:t>
      </w:r>
    </w:p>
    <w:p w:rsidR="00F44DC2" w:rsidRDefault="00F44DC2" w:rsidP="00301FD8">
      <w:pPr>
        <w:spacing w:after="0" w:line="480" w:lineRule="auto"/>
        <w:jc w:val="both"/>
        <w:rPr>
          <w:rFonts w:ascii="Bookman Old Style" w:hAnsi="Bookman Old Style"/>
          <w:sz w:val="28"/>
          <w:szCs w:val="28"/>
        </w:rPr>
      </w:pPr>
    </w:p>
    <w:p w:rsidR="000B55E2" w:rsidRDefault="000B55E2"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t>The Expanding Social Protection (ESP) Programme initiated in 2010 under the Ministry of Gender, Labour and Social Development (MGLSD) has supported the national social protection system. These initiatives have enhanced the livelihood of the ben</w:t>
      </w:r>
      <w:r w:rsidR="00441C96" w:rsidRPr="009725F3">
        <w:rPr>
          <w:rFonts w:ascii="Bookman Old Style" w:hAnsi="Bookman Old Style"/>
          <w:sz w:val="28"/>
          <w:szCs w:val="28"/>
        </w:rPr>
        <w:t>eficiaries and their dep</w:t>
      </w:r>
      <w:r w:rsidRPr="009725F3">
        <w:rPr>
          <w:rFonts w:ascii="Bookman Old Style" w:hAnsi="Bookman Old Style"/>
          <w:sz w:val="28"/>
          <w:szCs w:val="28"/>
        </w:rPr>
        <w:t xml:space="preserve">endants. </w:t>
      </w:r>
    </w:p>
    <w:p w:rsidR="009725F3" w:rsidRPr="009725F3" w:rsidRDefault="009725F3" w:rsidP="00301FD8">
      <w:pPr>
        <w:spacing w:after="0" w:line="480" w:lineRule="auto"/>
        <w:jc w:val="both"/>
        <w:rPr>
          <w:rFonts w:ascii="Bookman Old Style" w:hAnsi="Bookman Old Style"/>
          <w:sz w:val="28"/>
          <w:szCs w:val="28"/>
        </w:rPr>
      </w:pPr>
    </w:p>
    <w:p w:rsidR="00962DF6" w:rsidRDefault="000D1DA7" w:rsidP="00301FD8">
      <w:pPr>
        <w:spacing w:after="0" w:line="480" w:lineRule="auto"/>
        <w:jc w:val="both"/>
        <w:rPr>
          <w:rFonts w:ascii="Bookman Old Style" w:hAnsi="Bookman Old Style" w:cs="Arial"/>
          <w:sz w:val="28"/>
          <w:szCs w:val="28"/>
        </w:rPr>
      </w:pPr>
      <w:r w:rsidRPr="009725F3">
        <w:rPr>
          <w:rFonts w:ascii="Bookman Old Style" w:hAnsi="Bookman Old Style"/>
          <w:sz w:val="28"/>
          <w:szCs w:val="28"/>
        </w:rPr>
        <w:t xml:space="preserve">The main challenge we are facing is the limited scope of these programmes. However, </w:t>
      </w:r>
      <w:r w:rsidR="00962DF6" w:rsidRPr="009725F3">
        <w:rPr>
          <w:rFonts w:ascii="Bookman Old Style" w:hAnsi="Bookman Old Style" w:cs="Arial"/>
          <w:sz w:val="28"/>
          <w:szCs w:val="28"/>
        </w:rPr>
        <w:t xml:space="preserve">now that Uganda has a Social Protection Policy in place, when funding allows, </w:t>
      </w:r>
      <w:r w:rsidRPr="009725F3">
        <w:rPr>
          <w:rFonts w:ascii="Bookman Old Style" w:hAnsi="Bookman Old Style" w:cs="Arial"/>
          <w:sz w:val="28"/>
          <w:szCs w:val="28"/>
        </w:rPr>
        <w:t xml:space="preserve">these programmes </w:t>
      </w:r>
      <w:r w:rsidR="00A6296E" w:rsidRPr="009725F3">
        <w:rPr>
          <w:rFonts w:ascii="Bookman Old Style" w:hAnsi="Bookman Old Style" w:cs="Arial"/>
          <w:sz w:val="28"/>
          <w:szCs w:val="28"/>
        </w:rPr>
        <w:t>will</w:t>
      </w:r>
      <w:r w:rsidRPr="009725F3">
        <w:rPr>
          <w:rFonts w:ascii="Bookman Old Style" w:hAnsi="Bookman Old Style" w:cs="Arial"/>
          <w:sz w:val="28"/>
          <w:szCs w:val="28"/>
        </w:rPr>
        <w:t xml:space="preserve"> be scaled-up to cover the entire country. </w:t>
      </w:r>
    </w:p>
    <w:p w:rsidR="009725F3" w:rsidRPr="009725F3" w:rsidRDefault="009725F3" w:rsidP="00301FD8">
      <w:pPr>
        <w:spacing w:after="0" w:line="480" w:lineRule="auto"/>
        <w:jc w:val="both"/>
        <w:rPr>
          <w:rFonts w:ascii="Bookman Old Style" w:hAnsi="Bookman Old Style" w:cs="Arial"/>
          <w:sz w:val="28"/>
          <w:szCs w:val="28"/>
        </w:rPr>
      </w:pPr>
    </w:p>
    <w:p w:rsidR="00C31071" w:rsidRPr="009725F3" w:rsidRDefault="006C4154"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t xml:space="preserve">Besides, the </w:t>
      </w:r>
      <w:r w:rsidRPr="009725F3">
        <w:rPr>
          <w:rFonts w:ascii="Bookman Old Style" w:hAnsi="Bookman Old Style"/>
          <w:bCs/>
          <w:sz w:val="28"/>
          <w:szCs w:val="28"/>
        </w:rPr>
        <w:t>Direct Income Support</w:t>
      </w:r>
      <w:r w:rsidRPr="009725F3">
        <w:rPr>
          <w:rFonts w:ascii="Bookman Old Style" w:hAnsi="Bookman Old Style"/>
          <w:sz w:val="28"/>
          <w:szCs w:val="28"/>
        </w:rPr>
        <w:t> </w:t>
      </w:r>
      <w:r w:rsidR="00CF3927" w:rsidRPr="009725F3">
        <w:rPr>
          <w:rFonts w:ascii="Bookman Old Style" w:hAnsi="Bookman Old Style"/>
          <w:sz w:val="28"/>
          <w:szCs w:val="28"/>
        </w:rPr>
        <w:t>schemes</w:t>
      </w:r>
      <w:r w:rsidRPr="009725F3">
        <w:rPr>
          <w:rFonts w:ascii="Bookman Old Style" w:hAnsi="Bookman Old Style"/>
          <w:sz w:val="28"/>
          <w:szCs w:val="28"/>
        </w:rPr>
        <w:t>, o</w:t>
      </w:r>
      <w:r w:rsidR="00CF3927" w:rsidRPr="009725F3">
        <w:rPr>
          <w:rFonts w:ascii="Bookman Old Style" w:hAnsi="Bookman Old Style"/>
          <w:sz w:val="28"/>
          <w:szCs w:val="28"/>
        </w:rPr>
        <w:t xml:space="preserve">ther </w:t>
      </w:r>
      <w:r w:rsidR="000B55E2" w:rsidRPr="009725F3">
        <w:rPr>
          <w:rFonts w:ascii="Bookman Old Style" w:hAnsi="Bookman Old Style"/>
          <w:sz w:val="28"/>
          <w:szCs w:val="28"/>
        </w:rPr>
        <w:t xml:space="preserve">programmes in Uganda that support social </w:t>
      </w:r>
      <w:r w:rsidR="004039CB">
        <w:rPr>
          <w:rFonts w:ascii="Bookman Old Style" w:hAnsi="Bookman Old Style"/>
          <w:sz w:val="28"/>
          <w:szCs w:val="28"/>
        </w:rPr>
        <w:t xml:space="preserve">inclusion </w:t>
      </w:r>
      <w:r w:rsidR="00CF3927" w:rsidRPr="009725F3">
        <w:rPr>
          <w:rFonts w:ascii="Bookman Old Style" w:hAnsi="Bookman Old Style"/>
          <w:sz w:val="28"/>
          <w:szCs w:val="28"/>
        </w:rPr>
        <w:t>include; Universal Primary Education (UPE) and Universal S</w:t>
      </w:r>
      <w:r w:rsidR="000B55E2" w:rsidRPr="009725F3">
        <w:rPr>
          <w:rFonts w:ascii="Bookman Old Style" w:hAnsi="Bookman Old Style"/>
          <w:sz w:val="28"/>
          <w:szCs w:val="28"/>
        </w:rPr>
        <w:t xml:space="preserve">econdary </w:t>
      </w:r>
      <w:r w:rsidR="00CF3927" w:rsidRPr="009725F3">
        <w:rPr>
          <w:rFonts w:ascii="Bookman Old Style" w:hAnsi="Bookman Old Style"/>
          <w:sz w:val="28"/>
          <w:szCs w:val="28"/>
        </w:rPr>
        <w:t>E</w:t>
      </w:r>
      <w:r w:rsidR="000B55E2" w:rsidRPr="009725F3">
        <w:rPr>
          <w:rFonts w:ascii="Bookman Old Style" w:hAnsi="Bookman Old Style"/>
          <w:sz w:val="28"/>
          <w:szCs w:val="28"/>
        </w:rPr>
        <w:t xml:space="preserve">ducation (USE), which are designed to guarantee access to primary and secondary education. </w:t>
      </w:r>
      <w:r w:rsidR="00F57DF4" w:rsidRPr="009725F3">
        <w:rPr>
          <w:rFonts w:ascii="Bookman Old Style" w:hAnsi="Bookman Old Style"/>
          <w:sz w:val="28"/>
          <w:szCs w:val="28"/>
        </w:rPr>
        <w:t>We also have t</w:t>
      </w:r>
      <w:r w:rsidR="000B55E2" w:rsidRPr="009725F3">
        <w:rPr>
          <w:rFonts w:ascii="Bookman Old Style" w:hAnsi="Bookman Old Style"/>
          <w:sz w:val="28"/>
          <w:szCs w:val="28"/>
        </w:rPr>
        <w:t xml:space="preserve">he student loan scheme designed to help poor and </w:t>
      </w:r>
      <w:r w:rsidR="000B55E2" w:rsidRPr="009725F3">
        <w:rPr>
          <w:rFonts w:ascii="Bookman Old Style" w:hAnsi="Bookman Old Style"/>
          <w:sz w:val="28"/>
          <w:szCs w:val="28"/>
        </w:rPr>
        <w:lastRenderedPageBreak/>
        <w:t>disadvantaged students to access higher education</w:t>
      </w:r>
      <w:r w:rsidR="00F57DF4" w:rsidRPr="009725F3">
        <w:rPr>
          <w:rFonts w:ascii="Bookman Old Style" w:hAnsi="Bookman Old Style"/>
          <w:sz w:val="28"/>
          <w:szCs w:val="28"/>
        </w:rPr>
        <w:t>, and t</w:t>
      </w:r>
      <w:r w:rsidR="000B55E2" w:rsidRPr="009725F3">
        <w:rPr>
          <w:rFonts w:ascii="Bookman Old Style" w:hAnsi="Bookman Old Style"/>
          <w:sz w:val="28"/>
          <w:szCs w:val="28"/>
        </w:rPr>
        <w:t>he Youth Livelihood Program which provides investment funds to the youth.</w:t>
      </w:r>
      <w:r w:rsidR="00C31071" w:rsidRPr="009725F3">
        <w:rPr>
          <w:rFonts w:ascii="Bookman Old Style" w:hAnsi="Bookman Old Style"/>
          <w:sz w:val="28"/>
          <w:szCs w:val="28"/>
        </w:rPr>
        <w:t xml:space="preserve"> I therefore call upon Ugandans and mainly the youth to take advantage of these programmes and improve their wellbeing.  </w:t>
      </w:r>
    </w:p>
    <w:p w:rsidR="00F44DC2" w:rsidRDefault="00F44DC2" w:rsidP="00301FD8">
      <w:pPr>
        <w:spacing w:after="0" w:line="480" w:lineRule="auto"/>
        <w:jc w:val="both"/>
        <w:rPr>
          <w:rFonts w:ascii="Bookman Old Style" w:hAnsi="Bookman Old Style"/>
          <w:sz w:val="28"/>
          <w:szCs w:val="28"/>
        </w:rPr>
      </w:pPr>
    </w:p>
    <w:p w:rsidR="000B55E2" w:rsidRPr="009725F3" w:rsidRDefault="000B55E2"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t>All this has been possible owing to combined efforts in the provision of primary health care services and social protection programmes that have ensured that no one is left behind in the development process.</w:t>
      </w:r>
      <w:r w:rsidR="000C4AEE" w:rsidRPr="009725F3">
        <w:rPr>
          <w:rFonts w:ascii="Bookman Old Style" w:hAnsi="Bookman Old Style"/>
          <w:sz w:val="28"/>
          <w:szCs w:val="28"/>
        </w:rPr>
        <w:t xml:space="preserve"> </w:t>
      </w:r>
      <w:r w:rsidRPr="009725F3">
        <w:rPr>
          <w:rFonts w:ascii="Bookman Old Style" w:hAnsi="Bookman Old Style"/>
          <w:sz w:val="28"/>
          <w:szCs w:val="28"/>
        </w:rPr>
        <w:t>More progress is possible and can be accelerated by the introduction of better integrated programmes under the broader social protection concept.</w:t>
      </w:r>
    </w:p>
    <w:p w:rsidR="00966B63" w:rsidRDefault="00966B63" w:rsidP="00301FD8">
      <w:pPr>
        <w:spacing w:after="0" w:line="480" w:lineRule="auto"/>
        <w:jc w:val="both"/>
        <w:rPr>
          <w:rFonts w:ascii="Bookman Old Style" w:hAnsi="Bookman Old Style"/>
          <w:sz w:val="28"/>
          <w:szCs w:val="28"/>
        </w:rPr>
      </w:pPr>
    </w:p>
    <w:p w:rsidR="000B55E2" w:rsidRDefault="000B55E2" w:rsidP="00301FD8">
      <w:pPr>
        <w:spacing w:after="0" w:line="480" w:lineRule="auto"/>
        <w:jc w:val="both"/>
        <w:rPr>
          <w:rFonts w:ascii="Bookman Old Style" w:hAnsi="Bookman Old Style"/>
          <w:bCs/>
          <w:sz w:val="28"/>
          <w:szCs w:val="28"/>
        </w:rPr>
      </w:pPr>
      <w:r w:rsidRPr="009725F3">
        <w:rPr>
          <w:rFonts w:ascii="Bookman Old Style" w:hAnsi="Bookman Old Style"/>
          <w:sz w:val="28"/>
          <w:szCs w:val="28"/>
        </w:rPr>
        <w:t xml:space="preserve">It is true that some of our people still </w:t>
      </w:r>
      <w:r w:rsidR="002B7772">
        <w:rPr>
          <w:rFonts w:ascii="Bookman Old Style" w:hAnsi="Bookman Old Style"/>
          <w:sz w:val="28"/>
          <w:szCs w:val="28"/>
        </w:rPr>
        <w:t>practice subsistence agriculture</w:t>
      </w:r>
      <w:r w:rsidRPr="009725F3">
        <w:rPr>
          <w:rFonts w:ascii="Bookman Old Style" w:hAnsi="Bookman Old Style"/>
          <w:sz w:val="28"/>
          <w:szCs w:val="28"/>
        </w:rPr>
        <w:t xml:space="preserve">. </w:t>
      </w:r>
      <w:r w:rsidR="00D83A23">
        <w:rPr>
          <w:rFonts w:ascii="Bookman Old Style" w:hAnsi="Bookman Old Style"/>
          <w:sz w:val="28"/>
          <w:szCs w:val="28"/>
        </w:rPr>
        <w:t>So,</w:t>
      </w:r>
      <w:r w:rsidR="00794C5A" w:rsidRPr="009725F3">
        <w:rPr>
          <w:rFonts w:ascii="Bookman Old Style" w:hAnsi="Bookman Old Style"/>
          <w:sz w:val="28"/>
          <w:szCs w:val="28"/>
        </w:rPr>
        <w:t xml:space="preserve"> using interventions like Operation Wealth Creation</w:t>
      </w:r>
      <w:r w:rsidR="004A2650" w:rsidRPr="009725F3">
        <w:rPr>
          <w:rFonts w:ascii="Bookman Old Style" w:hAnsi="Bookman Old Style"/>
          <w:sz w:val="28"/>
          <w:szCs w:val="28"/>
        </w:rPr>
        <w:t xml:space="preserve">, the Youth Livelihood Project, and the </w:t>
      </w:r>
      <w:r w:rsidR="004A2650" w:rsidRPr="009725F3">
        <w:rPr>
          <w:rFonts w:ascii="Bookman Old Style" w:hAnsi="Bookman Old Style"/>
          <w:bCs/>
          <w:sz w:val="28"/>
          <w:szCs w:val="28"/>
        </w:rPr>
        <w:t xml:space="preserve">Uganda Women Entrepreneurship Programme we are getting more people out of poverty. </w:t>
      </w:r>
    </w:p>
    <w:p w:rsidR="009725F3" w:rsidRPr="009725F3" w:rsidRDefault="009725F3" w:rsidP="00301FD8">
      <w:pPr>
        <w:spacing w:after="0" w:line="480" w:lineRule="auto"/>
        <w:jc w:val="both"/>
        <w:rPr>
          <w:rFonts w:ascii="Bookman Old Style" w:hAnsi="Bookman Old Style"/>
          <w:sz w:val="28"/>
          <w:szCs w:val="28"/>
        </w:rPr>
      </w:pPr>
    </w:p>
    <w:p w:rsidR="000B55E2" w:rsidRDefault="000B55E2"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t>The 2015 National Social Protection Policy was developed to guide the implementation of social protection initiatives</w:t>
      </w:r>
      <w:r w:rsidR="00756A5B" w:rsidRPr="009725F3">
        <w:rPr>
          <w:rFonts w:ascii="Bookman Old Style" w:hAnsi="Bookman Old Style"/>
          <w:sz w:val="28"/>
          <w:szCs w:val="28"/>
        </w:rPr>
        <w:t xml:space="preserve"> and improve the wellbeing of Ugandans. Government has put in place a number of </w:t>
      </w:r>
      <w:r w:rsidR="00756A5B" w:rsidRPr="009725F3">
        <w:rPr>
          <w:rFonts w:ascii="Bookman Old Style" w:hAnsi="Bookman Old Style"/>
          <w:sz w:val="28"/>
          <w:szCs w:val="28"/>
        </w:rPr>
        <w:lastRenderedPageBreak/>
        <w:t>policies aimed at ensuring inclusive growth. These include</w:t>
      </w:r>
      <w:r w:rsidR="00D45BC5">
        <w:rPr>
          <w:rFonts w:ascii="Bookman Old Style" w:hAnsi="Bookman Old Style"/>
          <w:sz w:val="28"/>
          <w:szCs w:val="28"/>
        </w:rPr>
        <w:t xml:space="preserve">: </w:t>
      </w:r>
      <w:r w:rsidRPr="009725F3">
        <w:rPr>
          <w:rFonts w:ascii="Bookman Old Style" w:hAnsi="Bookman Old Style"/>
          <w:sz w:val="28"/>
          <w:szCs w:val="28"/>
        </w:rPr>
        <w:t>the 2011 National Employment Policy aimed at increasing decent employment opportunities and labour productivity; the 2009 National Policy for Older Persons which prioritizes the establishment of an older person’s grants scheme</w:t>
      </w:r>
      <w:r w:rsidR="00D45BC5">
        <w:rPr>
          <w:rFonts w:ascii="Bookman Old Style" w:hAnsi="Bookman Old Style"/>
          <w:sz w:val="28"/>
          <w:szCs w:val="28"/>
        </w:rPr>
        <w:t xml:space="preserve">; </w:t>
      </w:r>
      <w:r w:rsidRPr="009725F3">
        <w:rPr>
          <w:rFonts w:ascii="Bookman Old Style" w:hAnsi="Bookman Old Style"/>
          <w:sz w:val="28"/>
          <w:szCs w:val="28"/>
        </w:rPr>
        <w:t xml:space="preserve">the 2010 National Orphans and Vulnerable Children Strategic Plan that identifies the need for </w:t>
      </w:r>
      <w:r w:rsidR="00D45BC5">
        <w:rPr>
          <w:rFonts w:ascii="Bookman Old Style" w:hAnsi="Bookman Old Style"/>
          <w:sz w:val="28"/>
          <w:szCs w:val="28"/>
        </w:rPr>
        <w:t xml:space="preserve">grants to vulnerable households; </w:t>
      </w:r>
      <w:r w:rsidRPr="009725F3">
        <w:rPr>
          <w:rFonts w:ascii="Bookman Old Style" w:hAnsi="Bookman Old Style"/>
          <w:sz w:val="28"/>
          <w:szCs w:val="28"/>
        </w:rPr>
        <w:t xml:space="preserve">and the 2010 National Health Policy which prioritizes improving access to the minimum health package. </w:t>
      </w:r>
    </w:p>
    <w:p w:rsidR="009725F3" w:rsidRPr="009725F3" w:rsidRDefault="009725F3" w:rsidP="00301FD8">
      <w:pPr>
        <w:spacing w:after="0" w:line="480" w:lineRule="auto"/>
        <w:jc w:val="both"/>
        <w:rPr>
          <w:rFonts w:ascii="Bookman Old Style" w:hAnsi="Bookman Old Style"/>
          <w:sz w:val="28"/>
          <w:szCs w:val="28"/>
        </w:rPr>
      </w:pPr>
    </w:p>
    <w:p w:rsidR="000B55E2" w:rsidRPr="009725F3" w:rsidRDefault="00750E28"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t>These efforts, underline Governments resolve and commitment to the social protection agenda</w:t>
      </w:r>
      <w:r w:rsidR="000146EE" w:rsidRPr="009725F3">
        <w:rPr>
          <w:rFonts w:ascii="Bookman Old Style" w:hAnsi="Bookman Old Style"/>
          <w:sz w:val="28"/>
          <w:szCs w:val="28"/>
        </w:rPr>
        <w:t xml:space="preserve">. In addition to the Expanding Social Protection Programme, the National Development Plan three, </w:t>
      </w:r>
      <w:r w:rsidR="000B55E2" w:rsidRPr="009725F3">
        <w:rPr>
          <w:rFonts w:ascii="Bookman Old Style" w:hAnsi="Bookman Old Style"/>
          <w:sz w:val="28"/>
          <w:szCs w:val="28"/>
        </w:rPr>
        <w:t xml:space="preserve">which </w:t>
      </w:r>
      <w:r w:rsidR="000146EE" w:rsidRPr="009725F3">
        <w:rPr>
          <w:rFonts w:ascii="Bookman Old Style" w:hAnsi="Bookman Old Style"/>
          <w:sz w:val="28"/>
          <w:szCs w:val="28"/>
        </w:rPr>
        <w:t xml:space="preserve">is to </w:t>
      </w:r>
      <w:r w:rsidR="000B55E2" w:rsidRPr="009725F3">
        <w:rPr>
          <w:rFonts w:ascii="Bookman Old Style" w:hAnsi="Bookman Old Style"/>
          <w:sz w:val="28"/>
          <w:szCs w:val="28"/>
        </w:rPr>
        <w:t xml:space="preserve">provide the national planning framework </w:t>
      </w:r>
      <w:r w:rsidR="000146EE" w:rsidRPr="009725F3">
        <w:rPr>
          <w:rFonts w:ascii="Bookman Old Style" w:hAnsi="Bookman Old Style"/>
          <w:sz w:val="28"/>
          <w:szCs w:val="28"/>
        </w:rPr>
        <w:t>for this country for the next five years</w:t>
      </w:r>
      <w:r w:rsidR="000B55E2" w:rsidRPr="009725F3">
        <w:rPr>
          <w:rFonts w:ascii="Bookman Old Style" w:hAnsi="Bookman Old Style"/>
          <w:sz w:val="28"/>
          <w:szCs w:val="28"/>
        </w:rPr>
        <w:t xml:space="preserve"> captures the social protection issues very well. </w:t>
      </w:r>
    </w:p>
    <w:p w:rsidR="00843BE7" w:rsidRDefault="00843BE7" w:rsidP="00301FD8">
      <w:pPr>
        <w:pStyle w:val="NormalWeb"/>
        <w:spacing w:before="0" w:beforeAutospacing="0" w:after="0" w:afterAutospacing="0" w:line="480" w:lineRule="auto"/>
        <w:jc w:val="both"/>
        <w:rPr>
          <w:rFonts w:ascii="Bookman Old Style" w:hAnsi="Bookman Old Style"/>
          <w:b/>
          <w:sz w:val="28"/>
          <w:szCs w:val="28"/>
        </w:rPr>
      </w:pPr>
    </w:p>
    <w:p w:rsidR="000F0C3F" w:rsidRDefault="000F0C3F" w:rsidP="00301FD8">
      <w:pPr>
        <w:pStyle w:val="NormalWeb"/>
        <w:spacing w:before="0" w:beforeAutospacing="0" w:after="0" w:afterAutospacing="0" w:line="480" w:lineRule="auto"/>
        <w:jc w:val="both"/>
        <w:rPr>
          <w:rFonts w:ascii="Bookman Old Style" w:hAnsi="Bookman Old Style"/>
          <w:b/>
          <w:sz w:val="28"/>
          <w:szCs w:val="28"/>
        </w:rPr>
      </w:pPr>
    </w:p>
    <w:p w:rsidR="000F0C3F" w:rsidRDefault="000F0C3F" w:rsidP="00301FD8">
      <w:pPr>
        <w:pStyle w:val="NormalWeb"/>
        <w:spacing w:before="0" w:beforeAutospacing="0" w:after="0" w:afterAutospacing="0" w:line="480" w:lineRule="auto"/>
        <w:jc w:val="both"/>
        <w:rPr>
          <w:rFonts w:ascii="Bookman Old Style" w:hAnsi="Bookman Old Style"/>
          <w:b/>
          <w:sz w:val="28"/>
          <w:szCs w:val="28"/>
        </w:rPr>
      </w:pPr>
    </w:p>
    <w:p w:rsidR="00116325" w:rsidRDefault="00116325" w:rsidP="00301FD8">
      <w:pPr>
        <w:pStyle w:val="NormalWeb"/>
        <w:spacing w:before="0" w:beforeAutospacing="0" w:after="0" w:afterAutospacing="0" w:line="480" w:lineRule="auto"/>
        <w:jc w:val="both"/>
        <w:rPr>
          <w:rFonts w:ascii="Bookman Old Style" w:hAnsi="Bookman Old Style"/>
          <w:b/>
          <w:sz w:val="28"/>
          <w:szCs w:val="28"/>
        </w:rPr>
      </w:pPr>
      <w:r w:rsidRPr="009725F3">
        <w:rPr>
          <w:rFonts w:ascii="Bookman Old Style" w:hAnsi="Bookman Old Style"/>
          <w:b/>
          <w:sz w:val="28"/>
          <w:szCs w:val="28"/>
        </w:rPr>
        <w:t>Ladies and Gentlemen,</w:t>
      </w:r>
    </w:p>
    <w:p w:rsidR="00D83A23" w:rsidRPr="009725F3" w:rsidRDefault="00D83A23" w:rsidP="00301FD8">
      <w:pPr>
        <w:pStyle w:val="NormalWeb"/>
        <w:spacing w:before="0" w:beforeAutospacing="0" w:after="0" w:afterAutospacing="0" w:line="480" w:lineRule="auto"/>
        <w:jc w:val="both"/>
        <w:rPr>
          <w:rFonts w:ascii="Bookman Old Style" w:hAnsi="Bookman Old Style"/>
          <w:b/>
          <w:sz w:val="28"/>
          <w:szCs w:val="28"/>
        </w:rPr>
      </w:pPr>
    </w:p>
    <w:p w:rsidR="000146EE" w:rsidRDefault="00E726D0" w:rsidP="00301FD8">
      <w:pPr>
        <w:spacing w:after="0" w:line="480" w:lineRule="auto"/>
        <w:jc w:val="both"/>
        <w:rPr>
          <w:rFonts w:ascii="Bookman Old Style" w:hAnsi="Bookman Old Style"/>
          <w:sz w:val="28"/>
          <w:szCs w:val="28"/>
        </w:rPr>
      </w:pPr>
      <w:r w:rsidRPr="009725F3">
        <w:rPr>
          <w:rFonts w:ascii="Bookman Old Style" w:hAnsi="Bookman Old Style"/>
          <w:sz w:val="28"/>
          <w:szCs w:val="28"/>
        </w:rPr>
        <w:lastRenderedPageBreak/>
        <w:t>Today</w:t>
      </w:r>
      <w:r w:rsidR="00904F0D" w:rsidRPr="009725F3">
        <w:rPr>
          <w:rFonts w:ascii="Bookman Old Style" w:hAnsi="Bookman Old Style"/>
          <w:sz w:val="28"/>
          <w:szCs w:val="28"/>
        </w:rPr>
        <w:t>,</w:t>
      </w:r>
      <w:r w:rsidRPr="009725F3">
        <w:rPr>
          <w:rFonts w:ascii="Bookman Old Style" w:hAnsi="Bookman Old Style"/>
          <w:sz w:val="28"/>
          <w:szCs w:val="28"/>
        </w:rPr>
        <w:t xml:space="preserve"> we </w:t>
      </w:r>
      <w:r w:rsidR="00904F0D" w:rsidRPr="009725F3">
        <w:rPr>
          <w:rFonts w:ascii="Bookman Old Style" w:hAnsi="Bookman Old Style"/>
          <w:sz w:val="28"/>
          <w:szCs w:val="28"/>
        </w:rPr>
        <w:t>are here to listen to the people, who have tak</w:t>
      </w:r>
      <w:r w:rsidRPr="009725F3">
        <w:rPr>
          <w:rFonts w:ascii="Bookman Old Style" w:hAnsi="Bookman Old Style"/>
          <w:sz w:val="28"/>
          <w:szCs w:val="28"/>
        </w:rPr>
        <w:t>en on this challenge,</w:t>
      </w:r>
      <w:r w:rsidR="00904F0D" w:rsidRPr="009725F3">
        <w:rPr>
          <w:rFonts w:ascii="Bookman Old Style" w:hAnsi="Bookman Old Style"/>
          <w:sz w:val="28"/>
          <w:szCs w:val="28"/>
        </w:rPr>
        <w:t xml:space="preserve"> the people who are at the forefront of </w:t>
      </w:r>
      <w:r w:rsidR="00D02D8C" w:rsidRPr="009725F3">
        <w:rPr>
          <w:rFonts w:ascii="Bookman Old Style" w:hAnsi="Bookman Old Style"/>
          <w:sz w:val="28"/>
          <w:szCs w:val="28"/>
        </w:rPr>
        <w:t xml:space="preserve">social protection services in Uganda. </w:t>
      </w:r>
      <w:r w:rsidRPr="009725F3">
        <w:rPr>
          <w:rFonts w:ascii="Bookman Old Style" w:hAnsi="Bookman Old Style"/>
          <w:sz w:val="28"/>
          <w:szCs w:val="28"/>
        </w:rPr>
        <w:t xml:space="preserve">I would like to thank them for </w:t>
      </w:r>
      <w:r w:rsidR="00D02D8C" w:rsidRPr="009725F3">
        <w:rPr>
          <w:rFonts w:ascii="Bookman Old Style" w:hAnsi="Bookman Old Style"/>
          <w:sz w:val="28"/>
          <w:szCs w:val="28"/>
        </w:rPr>
        <w:t>coming</w:t>
      </w:r>
      <w:r w:rsidRPr="009725F3">
        <w:rPr>
          <w:rFonts w:ascii="Bookman Old Style" w:hAnsi="Bookman Old Style"/>
          <w:sz w:val="28"/>
          <w:szCs w:val="28"/>
        </w:rPr>
        <w:t xml:space="preserve"> here to share their experiences. It is our </w:t>
      </w:r>
      <w:r w:rsidR="00BA402D">
        <w:rPr>
          <w:rFonts w:ascii="Bookman Old Style" w:hAnsi="Bookman Old Style"/>
          <w:sz w:val="28"/>
          <w:szCs w:val="28"/>
        </w:rPr>
        <w:t xml:space="preserve">expectation </w:t>
      </w:r>
      <w:r w:rsidRPr="009725F3">
        <w:rPr>
          <w:rFonts w:ascii="Bookman Old Style" w:hAnsi="Bookman Old Style"/>
          <w:sz w:val="28"/>
          <w:szCs w:val="28"/>
        </w:rPr>
        <w:t xml:space="preserve">that </w:t>
      </w:r>
      <w:r w:rsidR="00D02D8C" w:rsidRPr="009725F3">
        <w:rPr>
          <w:rFonts w:ascii="Bookman Old Style" w:hAnsi="Bookman Old Style"/>
          <w:sz w:val="28"/>
          <w:szCs w:val="28"/>
        </w:rPr>
        <w:t>Uganda</w:t>
      </w:r>
      <w:r w:rsidRPr="009725F3">
        <w:rPr>
          <w:rFonts w:ascii="Bookman Old Style" w:hAnsi="Bookman Old Style"/>
          <w:sz w:val="28"/>
          <w:szCs w:val="28"/>
        </w:rPr>
        <w:t xml:space="preserve"> </w:t>
      </w:r>
      <w:r w:rsidR="00BA402D">
        <w:rPr>
          <w:rFonts w:ascii="Bookman Old Style" w:hAnsi="Bookman Old Style"/>
          <w:sz w:val="28"/>
          <w:szCs w:val="28"/>
        </w:rPr>
        <w:t xml:space="preserve">will emerge as a leader </w:t>
      </w:r>
      <w:r w:rsidR="00A6296E" w:rsidRPr="009725F3">
        <w:rPr>
          <w:rFonts w:ascii="Bookman Old Style" w:hAnsi="Bookman Old Style"/>
          <w:sz w:val="28"/>
          <w:szCs w:val="28"/>
        </w:rPr>
        <w:t>in</w:t>
      </w:r>
      <w:r w:rsidRPr="009725F3">
        <w:rPr>
          <w:rFonts w:ascii="Bookman Old Style" w:hAnsi="Bookman Old Style"/>
          <w:sz w:val="28"/>
          <w:szCs w:val="28"/>
        </w:rPr>
        <w:t xml:space="preserve"> developing and implementing a truly adaptive social protection system.</w:t>
      </w:r>
    </w:p>
    <w:p w:rsidR="009725F3" w:rsidRPr="009725F3" w:rsidRDefault="009725F3" w:rsidP="00301FD8">
      <w:pPr>
        <w:spacing w:after="0" w:line="480" w:lineRule="auto"/>
        <w:jc w:val="both"/>
        <w:rPr>
          <w:rFonts w:ascii="Bookman Old Style" w:hAnsi="Bookman Old Style"/>
          <w:sz w:val="28"/>
          <w:szCs w:val="28"/>
        </w:rPr>
      </w:pPr>
    </w:p>
    <w:p w:rsidR="00F40A6B" w:rsidRPr="009725F3" w:rsidRDefault="00195D60" w:rsidP="00301FD8">
      <w:pPr>
        <w:spacing w:after="0" w:line="480" w:lineRule="auto"/>
        <w:jc w:val="both"/>
        <w:rPr>
          <w:rFonts w:ascii="Bookman Old Style" w:hAnsi="Bookman Old Style"/>
          <w:sz w:val="28"/>
          <w:szCs w:val="28"/>
        </w:rPr>
      </w:pPr>
      <w:r w:rsidRPr="009725F3">
        <w:rPr>
          <w:rFonts w:ascii="Bookman Old Style" w:eastAsia="Times New Roman" w:hAnsi="Bookman Old Style" w:cs="Arial"/>
          <w:sz w:val="28"/>
          <w:szCs w:val="28"/>
        </w:rPr>
        <w:t xml:space="preserve">On this occasion, </w:t>
      </w:r>
      <w:r w:rsidR="00F40A6B" w:rsidRPr="009725F3">
        <w:rPr>
          <w:rFonts w:ascii="Bookman Old Style" w:eastAsia="Times New Roman" w:hAnsi="Bookman Old Style" w:cs="Times New Roman"/>
          <w:sz w:val="28"/>
          <w:szCs w:val="28"/>
        </w:rPr>
        <w:t>I</w:t>
      </w:r>
      <w:r w:rsidRPr="009725F3">
        <w:rPr>
          <w:rFonts w:ascii="Bookman Old Style" w:eastAsia="Times New Roman" w:hAnsi="Bookman Old Style" w:cs="Times New Roman"/>
          <w:sz w:val="28"/>
          <w:szCs w:val="28"/>
        </w:rPr>
        <w:t xml:space="preserve"> wish to</w:t>
      </w:r>
      <w:r w:rsidR="00F40A6B" w:rsidRPr="009725F3">
        <w:rPr>
          <w:rFonts w:ascii="Bookman Old Style" w:eastAsia="Times New Roman" w:hAnsi="Bookman Old Style" w:cs="Times New Roman"/>
          <w:sz w:val="28"/>
          <w:szCs w:val="28"/>
        </w:rPr>
        <w:t xml:space="preserve"> commend all of you and our development partners</w:t>
      </w:r>
      <w:r w:rsidR="009122A6" w:rsidRPr="009725F3">
        <w:rPr>
          <w:rFonts w:ascii="Bookman Old Style" w:eastAsia="Times New Roman" w:hAnsi="Bookman Old Style" w:cs="Times New Roman"/>
          <w:sz w:val="28"/>
          <w:szCs w:val="28"/>
        </w:rPr>
        <w:t>,</w:t>
      </w:r>
      <w:r w:rsidR="00F40A6B" w:rsidRPr="009725F3">
        <w:rPr>
          <w:rFonts w:ascii="Bookman Old Style" w:eastAsia="Times New Roman" w:hAnsi="Bookman Old Style" w:cs="Times New Roman"/>
          <w:sz w:val="28"/>
          <w:szCs w:val="28"/>
        </w:rPr>
        <w:t xml:space="preserve"> </w:t>
      </w:r>
      <w:r w:rsidR="00166451" w:rsidRPr="009725F3">
        <w:rPr>
          <w:rFonts w:ascii="Bookman Old Style" w:eastAsia="Times New Roman" w:hAnsi="Bookman Old Style" w:cs="Times New Roman"/>
          <w:sz w:val="28"/>
          <w:szCs w:val="28"/>
        </w:rPr>
        <w:t>especially</w:t>
      </w:r>
      <w:r w:rsidR="00F40A6B" w:rsidRPr="009725F3">
        <w:rPr>
          <w:rFonts w:ascii="Bookman Old Style" w:eastAsia="Times New Roman" w:hAnsi="Bookman Old Style" w:cs="Times New Roman"/>
          <w:sz w:val="28"/>
          <w:szCs w:val="28"/>
        </w:rPr>
        <w:t xml:space="preserve"> UNFPA</w:t>
      </w:r>
      <w:r w:rsidR="009122A6" w:rsidRPr="009725F3">
        <w:rPr>
          <w:rFonts w:ascii="Bookman Old Style" w:eastAsia="Times New Roman" w:hAnsi="Bookman Old Style" w:cs="Times New Roman"/>
          <w:sz w:val="28"/>
          <w:szCs w:val="28"/>
        </w:rPr>
        <w:t>,</w:t>
      </w:r>
      <w:r w:rsidR="00F40A6B" w:rsidRPr="009725F3">
        <w:rPr>
          <w:rFonts w:ascii="Bookman Old Style" w:eastAsia="Times New Roman" w:hAnsi="Bookman Old Style" w:cs="Times New Roman"/>
          <w:sz w:val="28"/>
          <w:szCs w:val="28"/>
        </w:rPr>
        <w:t xml:space="preserve"> for supporting our development efforts.</w:t>
      </w:r>
      <w:r w:rsidR="009122A6" w:rsidRPr="009725F3">
        <w:rPr>
          <w:rFonts w:ascii="Bookman Old Style" w:eastAsia="Times New Roman" w:hAnsi="Bookman Old Style" w:cs="Times New Roman"/>
          <w:sz w:val="28"/>
          <w:szCs w:val="28"/>
        </w:rPr>
        <w:t xml:space="preserve"> </w:t>
      </w:r>
      <w:r w:rsidR="00F40A6B" w:rsidRPr="009725F3">
        <w:rPr>
          <w:rFonts w:ascii="Bookman Old Style" w:hAnsi="Bookman Old Style"/>
          <w:sz w:val="28"/>
          <w:szCs w:val="28"/>
        </w:rPr>
        <w:t xml:space="preserve">I extend my deep gratitude to </w:t>
      </w:r>
      <w:r w:rsidR="00BA402D">
        <w:rPr>
          <w:rFonts w:ascii="Bookman Old Style" w:hAnsi="Bookman Old Style"/>
          <w:sz w:val="28"/>
          <w:szCs w:val="28"/>
        </w:rPr>
        <w:t xml:space="preserve">the </w:t>
      </w:r>
      <w:r w:rsidR="00F40A6B" w:rsidRPr="009725F3">
        <w:rPr>
          <w:rFonts w:ascii="Bookman Old Style" w:hAnsi="Bookman Old Style"/>
          <w:sz w:val="28"/>
          <w:szCs w:val="28"/>
        </w:rPr>
        <w:t xml:space="preserve">National Population Council for </w:t>
      </w:r>
      <w:r w:rsidR="00791E7A">
        <w:rPr>
          <w:rFonts w:ascii="Bookman Old Style" w:hAnsi="Bookman Old Style"/>
          <w:sz w:val="28"/>
          <w:szCs w:val="28"/>
        </w:rPr>
        <w:t>producing</w:t>
      </w:r>
      <w:r w:rsidR="00166451" w:rsidRPr="009725F3">
        <w:rPr>
          <w:rFonts w:ascii="Bookman Old Style" w:hAnsi="Bookman Old Style"/>
          <w:sz w:val="28"/>
          <w:szCs w:val="28"/>
        </w:rPr>
        <w:t xml:space="preserve"> this report and </w:t>
      </w:r>
      <w:r w:rsidR="00F40A6B" w:rsidRPr="009725F3">
        <w:rPr>
          <w:rFonts w:ascii="Bookman Old Style" w:hAnsi="Bookman Old Style"/>
          <w:sz w:val="28"/>
          <w:szCs w:val="28"/>
        </w:rPr>
        <w:t>organizing this event.</w:t>
      </w:r>
    </w:p>
    <w:p w:rsidR="00456EA9" w:rsidRPr="009725F3" w:rsidRDefault="00456EA9" w:rsidP="00301FD8">
      <w:pPr>
        <w:spacing w:after="0" w:line="480" w:lineRule="auto"/>
        <w:jc w:val="both"/>
        <w:rPr>
          <w:rFonts w:ascii="Bookman Old Style" w:hAnsi="Bookman Old Style"/>
          <w:sz w:val="28"/>
          <w:szCs w:val="28"/>
        </w:rPr>
      </w:pPr>
    </w:p>
    <w:p w:rsidR="00F40A6B" w:rsidRPr="009725F3" w:rsidRDefault="00195D60" w:rsidP="00301FD8">
      <w:pPr>
        <w:spacing w:after="0" w:line="480" w:lineRule="auto"/>
        <w:jc w:val="both"/>
        <w:rPr>
          <w:rFonts w:ascii="Bookman Old Style" w:eastAsia="Times New Roman" w:hAnsi="Bookman Old Style" w:cs="Times New Roman"/>
          <w:b/>
          <w:sz w:val="28"/>
          <w:szCs w:val="28"/>
        </w:rPr>
      </w:pPr>
      <w:r w:rsidRPr="009725F3">
        <w:rPr>
          <w:rFonts w:ascii="Bookman Old Style" w:eastAsia="Times New Roman" w:hAnsi="Bookman Old Style" w:cs="Times New Roman"/>
          <w:b/>
          <w:sz w:val="28"/>
          <w:szCs w:val="28"/>
        </w:rPr>
        <w:t xml:space="preserve">Thank you. </w:t>
      </w:r>
      <w:r w:rsidR="000F0C3F">
        <w:rPr>
          <w:rFonts w:ascii="Bookman Old Style" w:eastAsia="Times New Roman" w:hAnsi="Bookman Old Style" w:cs="Times New Roman"/>
          <w:b/>
          <w:sz w:val="28"/>
          <w:szCs w:val="28"/>
        </w:rPr>
        <w:t xml:space="preserve"> </w:t>
      </w:r>
      <w:r w:rsidR="00F40A6B" w:rsidRPr="009725F3">
        <w:rPr>
          <w:rFonts w:ascii="Bookman Old Style" w:eastAsia="Times New Roman" w:hAnsi="Bookman Old Style" w:cs="Times New Roman"/>
          <w:b/>
          <w:sz w:val="28"/>
          <w:szCs w:val="28"/>
        </w:rPr>
        <w:t>For God and my Country</w:t>
      </w:r>
    </w:p>
    <w:p w:rsidR="00166451" w:rsidRPr="009725F3" w:rsidRDefault="00166451" w:rsidP="009725F3">
      <w:pPr>
        <w:spacing w:after="0" w:line="480" w:lineRule="auto"/>
        <w:jc w:val="both"/>
        <w:rPr>
          <w:rFonts w:ascii="Bookman Old Style" w:eastAsia="Times New Roman" w:hAnsi="Bookman Old Style" w:cs="Times New Roman"/>
          <w:b/>
          <w:sz w:val="28"/>
          <w:szCs w:val="28"/>
        </w:rPr>
      </w:pPr>
    </w:p>
    <w:sectPr w:rsidR="00166451" w:rsidRPr="009725F3" w:rsidSect="00C91893">
      <w:footerReference w:type="default" r:id="rId7"/>
      <w:pgSz w:w="12240" w:h="15840"/>
      <w:pgMar w:top="1440" w:right="1152" w:bottom="72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A8" w:rsidRDefault="004411A8" w:rsidP="00D86388">
      <w:pPr>
        <w:spacing w:after="0" w:line="240" w:lineRule="auto"/>
      </w:pPr>
      <w:r>
        <w:separator/>
      </w:r>
    </w:p>
  </w:endnote>
  <w:endnote w:type="continuationSeparator" w:id="0">
    <w:p w:rsidR="004411A8" w:rsidRDefault="004411A8" w:rsidP="00D8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869820"/>
      <w:docPartObj>
        <w:docPartGallery w:val="Page Numbers (Bottom of Page)"/>
        <w:docPartUnique/>
      </w:docPartObj>
    </w:sdtPr>
    <w:sdtEndPr>
      <w:rPr>
        <w:noProof/>
      </w:rPr>
    </w:sdtEndPr>
    <w:sdtContent>
      <w:p w:rsidR="003D33DE" w:rsidRDefault="001B05CA">
        <w:pPr>
          <w:pStyle w:val="Footer"/>
          <w:jc w:val="center"/>
        </w:pPr>
        <w:r>
          <w:fldChar w:fldCharType="begin"/>
        </w:r>
        <w:r w:rsidR="003D33DE">
          <w:instrText xml:space="preserve"> PAGE   \* MERGEFORMAT </w:instrText>
        </w:r>
        <w:r>
          <w:fldChar w:fldCharType="separate"/>
        </w:r>
        <w:r w:rsidR="00635FD4">
          <w:rPr>
            <w:noProof/>
          </w:rPr>
          <w:t>0</w:t>
        </w:r>
        <w:r>
          <w:rPr>
            <w:noProof/>
          </w:rPr>
          <w:fldChar w:fldCharType="end"/>
        </w:r>
      </w:p>
    </w:sdtContent>
  </w:sdt>
  <w:p w:rsidR="00976A44" w:rsidRDefault="00976A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A8" w:rsidRDefault="004411A8" w:rsidP="00D86388">
      <w:pPr>
        <w:spacing w:after="0" w:line="240" w:lineRule="auto"/>
      </w:pPr>
      <w:r>
        <w:separator/>
      </w:r>
    </w:p>
  </w:footnote>
  <w:footnote w:type="continuationSeparator" w:id="0">
    <w:p w:rsidR="004411A8" w:rsidRDefault="004411A8" w:rsidP="00D8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A0619"/>
    <w:multiLevelType w:val="multilevel"/>
    <w:tmpl w:val="A9F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0E"/>
    <w:rsid w:val="00000F6F"/>
    <w:rsid w:val="0000294B"/>
    <w:rsid w:val="000146EE"/>
    <w:rsid w:val="00022369"/>
    <w:rsid w:val="0003771B"/>
    <w:rsid w:val="00040983"/>
    <w:rsid w:val="000440BD"/>
    <w:rsid w:val="00047633"/>
    <w:rsid w:val="00050E55"/>
    <w:rsid w:val="0005401D"/>
    <w:rsid w:val="00056DF0"/>
    <w:rsid w:val="000826C5"/>
    <w:rsid w:val="000B55E2"/>
    <w:rsid w:val="000B6C1E"/>
    <w:rsid w:val="000C43D5"/>
    <w:rsid w:val="000C4AEE"/>
    <w:rsid w:val="000D1DA7"/>
    <w:rsid w:val="000E6BE6"/>
    <w:rsid w:val="000F0C3F"/>
    <w:rsid w:val="000F0FAB"/>
    <w:rsid w:val="000F1AF6"/>
    <w:rsid w:val="000F2DAF"/>
    <w:rsid w:val="000F4B83"/>
    <w:rsid w:val="00107374"/>
    <w:rsid w:val="00110485"/>
    <w:rsid w:val="001160DC"/>
    <w:rsid w:val="00116325"/>
    <w:rsid w:val="001314F9"/>
    <w:rsid w:val="00145BB3"/>
    <w:rsid w:val="00160B7C"/>
    <w:rsid w:val="00166451"/>
    <w:rsid w:val="001668ED"/>
    <w:rsid w:val="00181140"/>
    <w:rsid w:val="0018329D"/>
    <w:rsid w:val="00195D60"/>
    <w:rsid w:val="00196873"/>
    <w:rsid w:val="001A3595"/>
    <w:rsid w:val="001A5E78"/>
    <w:rsid w:val="001B05CA"/>
    <w:rsid w:val="001B4952"/>
    <w:rsid w:val="001B53E2"/>
    <w:rsid w:val="001D1784"/>
    <w:rsid w:val="002035C9"/>
    <w:rsid w:val="0020379B"/>
    <w:rsid w:val="00206BBF"/>
    <w:rsid w:val="0022348F"/>
    <w:rsid w:val="002820CC"/>
    <w:rsid w:val="00283665"/>
    <w:rsid w:val="00291E97"/>
    <w:rsid w:val="0029438B"/>
    <w:rsid w:val="002A0BA9"/>
    <w:rsid w:val="002A27C3"/>
    <w:rsid w:val="002B1D5C"/>
    <w:rsid w:val="002B7772"/>
    <w:rsid w:val="002D48F5"/>
    <w:rsid w:val="002E076B"/>
    <w:rsid w:val="002E344D"/>
    <w:rsid w:val="00301FD8"/>
    <w:rsid w:val="003028C9"/>
    <w:rsid w:val="003057F7"/>
    <w:rsid w:val="00332A7E"/>
    <w:rsid w:val="003365D2"/>
    <w:rsid w:val="00337FAD"/>
    <w:rsid w:val="00341D22"/>
    <w:rsid w:val="003871F5"/>
    <w:rsid w:val="003B7D0E"/>
    <w:rsid w:val="003C4084"/>
    <w:rsid w:val="003C7B0D"/>
    <w:rsid w:val="003D0E64"/>
    <w:rsid w:val="003D33DE"/>
    <w:rsid w:val="003E606E"/>
    <w:rsid w:val="003F025E"/>
    <w:rsid w:val="003F5096"/>
    <w:rsid w:val="00402C23"/>
    <w:rsid w:val="004039CB"/>
    <w:rsid w:val="00407690"/>
    <w:rsid w:val="00407FEF"/>
    <w:rsid w:val="00412FB4"/>
    <w:rsid w:val="00440B2E"/>
    <w:rsid w:val="004411A8"/>
    <w:rsid w:val="00441C96"/>
    <w:rsid w:val="0044696A"/>
    <w:rsid w:val="00456EA9"/>
    <w:rsid w:val="00465327"/>
    <w:rsid w:val="00474051"/>
    <w:rsid w:val="004832A6"/>
    <w:rsid w:val="00485060"/>
    <w:rsid w:val="004851C2"/>
    <w:rsid w:val="0049635D"/>
    <w:rsid w:val="004A2650"/>
    <w:rsid w:val="004B2A41"/>
    <w:rsid w:val="004B72A3"/>
    <w:rsid w:val="004C11FB"/>
    <w:rsid w:val="004F1B66"/>
    <w:rsid w:val="004F796C"/>
    <w:rsid w:val="00533223"/>
    <w:rsid w:val="00542DDD"/>
    <w:rsid w:val="0054732A"/>
    <w:rsid w:val="00552EA3"/>
    <w:rsid w:val="005869BC"/>
    <w:rsid w:val="00590AE4"/>
    <w:rsid w:val="005B3F29"/>
    <w:rsid w:val="005D2F53"/>
    <w:rsid w:val="005D5ACD"/>
    <w:rsid w:val="005D701A"/>
    <w:rsid w:val="006010C5"/>
    <w:rsid w:val="00611794"/>
    <w:rsid w:val="00612837"/>
    <w:rsid w:val="0061375C"/>
    <w:rsid w:val="00635FD4"/>
    <w:rsid w:val="006709DF"/>
    <w:rsid w:val="006859CD"/>
    <w:rsid w:val="006A1A48"/>
    <w:rsid w:val="006B0FA6"/>
    <w:rsid w:val="006C4154"/>
    <w:rsid w:val="006D5951"/>
    <w:rsid w:val="006E31C4"/>
    <w:rsid w:val="006E7D6C"/>
    <w:rsid w:val="007112F5"/>
    <w:rsid w:val="0071716C"/>
    <w:rsid w:val="00724CCB"/>
    <w:rsid w:val="00750E28"/>
    <w:rsid w:val="0075668F"/>
    <w:rsid w:val="00756A5B"/>
    <w:rsid w:val="007802A8"/>
    <w:rsid w:val="007860D8"/>
    <w:rsid w:val="00791E7A"/>
    <w:rsid w:val="00794C5A"/>
    <w:rsid w:val="007C62D9"/>
    <w:rsid w:val="007D29B9"/>
    <w:rsid w:val="007E6A93"/>
    <w:rsid w:val="007F170A"/>
    <w:rsid w:val="00843BE7"/>
    <w:rsid w:val="0085182A"/>
    <w:rsid w:val="00857F9F"/>
    <w:rsid w:val="00896843"/>
    <w:rsid w:val="008B4606"/>
    <w:rsid w:val="008B7030"/>
    <w:rsid w:val="008D7A0B"/>
    <w:rsid w:val="008D7FBA"/>
    <w:rsid w:val="008E46C5"/>
    <w:rsid w:val="00904F0D"/>
    <w:rsid w:val="009122A6"/>
    <w:rsid w:val="00917E04"/>
    <w:rsid w:val="00930D2E"/>
    <w:rsid w:val="009608A3"/>
    <w:rsid w:val="00962DF6"/>
    <w:rsid w:val="00966B63"/>
    <w:rsid w:val="00970B50"/>
    <w:rsid w:val="009725F3"/>
    <w:rsid w:val="00976A44"/>
    <w:rsid w:val="0098117D"/>
    <w:rsid w:val="009905FF"/>
    <w:rsid w:val="009C77AC"/>
    <w:rsid w:val="009D1BC8"/>
    <w:rsid w:val="009D7060"/>
    <w:rsid w:val="009F5C71"/>
    <w:rsid w:val="009F78A8"/>
    <w:rsid w:val="00A07283"/>
    <w:rsid w:val="00A14AA7"/>
    <w:rsid w:val="00A16826"/>
    <w:rsid w:val="00A23BD8"/>
    <w:rsid w:val="00A242B6"/>
    <w:rsid w:val="00A3108B"/>
    <w:rsid w:val="00A31E90"/>
    <w:rsid w:val="00A57A9C"/>
    <w:rsid w:val="00A6296E"/>
    <w:rsid w:val="00A65B51"/>
    <w:rsid w:val="00A750B7"/>
    <w:rsid w:val="00A75FB4"/>
    <w:rsid w:val="00A82196"/>
    <w:rsid w:val="00AB7FD2"/>
    <w:rsid w:val="00AC59F7"/>
    <w:rsid w:val="00AD650A"/>
    <w:rsid w:val="00AE2E67"/>
    <w:rsid w:val="00AE6857"/>
    <w:rsid w:val="00AF1569"/>
    <w:rsid w:val="00B078A6"/>
    <w:rsid w:val="00B278F5"/>
    <w:rsid w:val="00B30CD9"/>
    <w:rsid w:val="00B354A8"/>
    <w:rsid w:val="00B42383"/>
    <w:rsid w:val="00B4598F"/>
    <w:rsid w:val="00B5226C"/>
    <w:rsid w:val="00B64B33"/>
    <w:rsid w:val="00B66DBB"/>
    <w:rsid w:val="00B71168"/>
    <w:rsid w:val="00B730BE"/>
    <w:rsid w:val="00B8188E"/>
    <w:rsid w:val="00B819F8"/>
    <w:rsid w:val="00B838A1"/>
    <w:rsid w:val="00BA402D"/>
    <w:rsid w:val="00BE002F"/>
    <w:rsid w:val="00BE16AF"/>
    <w:rsid w:val="00BE33D3"/>
    <w:rsid w:val="00BF0FCA"/>
    <w:rsid w:val="00BF1857"/>
    <w:rsid w:val="00C1469B"/>
    <w:rsid w:val="00C207F7"/>
    <w:rsid w:val="00C31071"/>
    <w:rsid w:val="00C4128D"/>
    <w:rsid w:val="00C91893"/>
    <w:rsid w:val="00C97572"/>
    <w:rsid w:val="00CB264F"/>
    <w:rsid w:val="00CF3927"/>
    <w:rsid w:val="00D02D8C"/>
    <w:rsid w:val="00D052A6"/>
    <w:rsid w:val="00D16915"/>
    <w:rsid w:val="00D21F71"/>
    <w:rsid w:val="00D24779"/>
    <w:rsid w:val="00D306A0"/>
    <w:rsid w:val="00D45BC5"/>
    <w:rsid w:val="00D51EF5"/>
    <w:rsid w:val="00D54C61"/>
    <w:rsid w:val="00D605F2"/>
    <w:rsid w:val="00D61C8A"/>
    <w:rsid w:val="00D61F88"/>
    <w:rsid w:val="00D63D5D"/>
    <w:rsid w:val="00D83A23"/>
    <w:rsid w:val="00D86388"/>
    <w:rsid w:val="00D9714B"/>
    <w:rsid w:val="00DA1D30"/>
    <w:rsid w:val="00DA60E0"/>
    <w:rsid w:val="00DB6586"/>
    <w:rsid w:val="00DC0CAC"/>
    <w:rsid w:val="00DC1C16"/>
    <w:rsid w:val="00DC49B4"/>
    <w:rsid w:val="00DE12C8"/>
    <w:rsid w:val="00DF751A"/>
    <w:rsid w:val="00E003B7"/>
    <w:rsid w:val="00E03E38"/>
    <w:rsid w:val="00E3233A"/>
    <w:rsid w:val="00E60B33"/>
    <w:rsid w:val="00E67ED7"/>
    <w:rsid w:val="00E726D0"/>
    <w:rsid w:val="00E749FC"/>
    <w:rsid w:val="00E83D08"/>
    <w:rsid w:val="00E944E3"/>
    <w:rsid w:val="00EA34F0"/>
    <w:rsid w:val="00EB0204"/>
    <w:rsid w:val="00EB76D3"/>
    <w:rsid w:val="00EC0472"/>
    <w:rsid w:val="00EC4923"/>
    <w:rsid w:val="00EC7BF0"/>
    <w:rsid w:val="00ED0110"/>
    <w:rsid w:val="00ED7132"/>
    <w:rsid w:val="00F00F33"/>
    <w:rsid w:val="00F03668"/>
    <w:rsid w:val="00F13B36"/>
    <w:rsid w:val="00F25865"/>
    <w:rsid w:val="00F40A6B"/>
    <w:rsid w:val="00F44DC2"/>
    <w:rsid w:val="00F56E4E"/>
    <w:rsid w:val="00F57DF4"/>
    <w:rsid w:val="00F606FB"/>
    <w:rsid w:val="00F70DB8"/>
    <w:rsid w:val="00F80BA0"/>
    <w:rsid w:val="00F9274F"/>
    <w:rsid w:val="00F963C0"/>
    <w:rsid w:val="00F9664D"/>
    <w:rsid w:val="00FE1C5E"/>
    <w:rsid w:val="00FE3E4C"/>
    <w:rsid w:val="00FE5B46"/>
    <w:rsid w:val="00FF7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6D14E-B2B3-48D7-8932-7A1BE43B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8A3"/>
    <w:rPr>
      <w:color w:val="0000FF"/>
      <w:u w:val="single"/>
    </w:rPr>
  </w:style>
  <w:style w:type="character" w:styleId="Strong">
    <w:name w:val="Strong"/>
    <w:basedOn w:val="DefaultParagraphFont"/>
    <w:uiPriority w:val="22"/>
    <w:qFormat/>
    <w:rsid w:val="009608A3"/>
    <w:rPr>
      <w:b/>
      <w:bCs/>
    </w:rPr>
  </w:style>
  <w:style w:type="paragraph" w:styleId="Header">
    <w:name w:val="header"/>
    <w:basedOn w:val="Normal"/>
    <w:link w:val="HeaderChar"/>
    <w:uiPriority w:val="99"/>
    <w:unhideWhenUsed/>
    <w:rsid w:val="00D86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88"/>
  </w:style>
  <w:style w:type="paragraph" w:styleId="Footer">
    <w:name w:val="footer"/>
    <w:basedOn w:val="Normal"/>
    <w:link w:val="FooterChar"/>
    <w:uiPriority w:val="99"/>
    <w:unhideWhenUsed/>
    <w:rsid w:val="00D86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88"/>
  </w:style>
  <w:style w:type="paragraph" w:styleId="ListParagraph">
    <w:name w:val="List Paragraph"/>
    <w:aliases w:val="Bullets,List Paragraph (numbered (a)),Numbered List Paragraph,Colorful List - Accent 11,LIST OF TABLES.,List Paragraph1,List numbered,Heading3,MCHIP_list paragraph,Recommendation,Bullet List,FooterText,References,123 List Paragraph,Celula"/>
    <w:basedOn w:val="Normal"/>
    <w:link w:val="ListParagraphChar"/>
    <w:uiPriority w:val="34"/>
    <w:qFormat/>
    <w:rsid w:val="00724CCB"/>
    <w:pPr>
      <w:ind w:left="720"/>
      <w:contextualSpacing/>
    </w:pPr>
  </w:style>
  <w:style w:type="character" w:customStyle="1" w:styleId="ListParagraphChar">
    <w:name w:val="List Paragraph Char"/>
    <w:aliases w:val="Bullets Char,List Paragraph (numbered (a)) Char,Numbered List Paragraph Char,Colorful List - Accent 11 Char,LIST OF TABLES. Char,List Paragraph1 Char,List numbered Char,Heading3 Char,MCHIP_list paragraph Char,Recommendation Char"/>
    <w:link w:val="ListParagraph"/>
    <w:uiPriority w:val="34"/>
    <w:locked/>
    <w:rsid w:val="00724CC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6565">
      <w:bodyDiv w:val="1"/>
      <w:marLeft w:val="0"/>
      <w:marRight w:val="0"/>
      <w:marTop w:val="0"/>
      <w:marBottom w:val="0"/>
      <w:divBdr>
        <w:top w:val="none" w:sz="0" w:space="0" w:color="auto"/>
        <w:left w:val="none" w:sz="0" w:space="0" w:color="auto"/>
        <w:bottom w:val="none" w:sz="0" w:space="0" w:color="auto"/>
        <w:right w:val="none" w:sz="0" w:space="0" w:color="auto"/>
      </w:divBdr>
    </w:div>
    <w:div w:id="464007815">
      <w:bodyDiv w:val="1"/>
      <w:marLeft w:val="0"/>
      <w:marRight w:val="0"/>
      <w:marTop w:val="0"/>
      <w:marBottom w:val="0"/>
      <w:divBdr>
        <w:top w:val="none" w:sz="0" w:space="0" w:color="auto"/>
        <w:left w:val="none" w:sz="0" w:space="0" w:color="auto"/>
        <w:bottom w:val="none" w:sz="0" w:space="0" w:color="auto"/>
        <w:right w:val="none" w:sz="0" w:space="0" w:color="auto"/>
      </w:divBdr>
    </w:div>
    <w:div w:id="1371029773">
      <w:bodyDiv w:val="1"/>
      <w:marLeft w:val="0"/>
      <w:marRight w:val="0"/>
      <w:marTop w:val="0"/>
      <w:marBottom w:val="0"/>
      <w:divBdr>
        <w:top w:val="none" w:sz="0" w:space="0" w:color="auto"/>
        <w:left w:val="none" w:sz="0" w:space="0" w:color="auto"/>
        <w:bottom w:val="none" w:sz="0" w:space="0" w:color="auto"/>
        <w:right w:val="none" w:sz="0" w:space="0" w:color="auto"/>
      </w:divBdr>
    </w:div>
    <w:div w:id="1555123471">
      <w:bodyDiv w:val="1"/>
      <w:marLeft w:val="0"/>
      <w:marRight w:val="0"/>
      <w:marTop w:val="0"/>
      <w:marBottom w:val="0"/>
      <w:divBdr>
        <w:top w:val="none" w:sz="0" w:space="0" w:color="auto"/>
        <w:left w:val="none" w:sz="0" w:space="0" w:color="auto"/>
        <w:bottom w:val="none" w:sz="0" w:space="0" w:color="auto"/>
        <w:right w:val="none" w:sz="0" w:space="0" w:color="auto"/>
      </w:divBdr>
      <w:divsChild>
        <w:div w:id="35423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48089">
      <w:bodyDiv w:val="1"/>
      <w:marLeft w:val="0"/>
      <w:marRight w:val="0"/>
      <w:marTop w:val="0"/>
      <w:marBottom w:val="0"/>
      <w:divBdr>
        <w:top w:val="none" w:sz="0" w:space="0" w:color="auto"/>
        <w:left w:val="none" w:sz="0" w:space="0" w:color="auto"/>
        <w:bottom w:val="none" w:sz="0" w:space="0" w:color="auto"/>
        <w:right w:val="none" w:sz="0" w:space="0" w:color="auto"/>
      </w:divBdr>
    </w:div>
    <w:div w:id="1930113155">
      <w:bodyDiv w:val="1"/>
      <w:marLeft w:val="0"/>
      <w:marRight w:val="0"/>
      <w:marTop w:val="0"/>
      <w:marBottom w:val="0"/>
      <w:divBdr>
        <w:top w:val="none" w:sz="0" w:space="0" w:color="auto"/>
        <w:left w:val="none" w:sz="0" w:space="0" w:color="auto"/>
        <w:bottom w:val="none" w:sz="0" w:space="0" w:color="auto"/>
        <w:right w:val="none" w:sz="0" w:space="0" w:color="auto"/>
      </w:divBdr>
    </w:div>
    <w:div w:id="1978025219">
      <w:bodyDiv w:val="1"/>
      <w:marLeft w:val="0"/>
      <w:marRight w:val="0"/>
      <w:marTop w:val="0"/>
      <w:marBottom w:val="0"/>
      <w:divBdr>
        <w:top w:val="none" w:sz="0" w:space="0" w:color="auto"/>
        <w:left w:val="none" w:sz="0" w:space="0" w:color="auto"/>
        <w:bottom w:val="none" w:sz="0" w:space="0" w:color="auto"/>
        <w:right w:val="none" w:sz="0" w:space="0" w:color="auto"/>
      </w:divBdr>
    </w:div>
    <w:div w:id="21216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Musana C</dc:creator>
  <cp:lastModifiedBy>Windows User</cp:lastModifiedBy>
  <cp:revision>2</cp:revision>
  <cp:lastPrinted>2019-10-21T09:45:00Z</cp:lastPrinted>
  <dcterms:created xsi:type="dcterms:W3CDTF">2019-10-24T11:18:00Z</dcterms:created>
  <dcterms:modified xsi:type="dcterms:W3CDTF">2019-10-24T11:18:00Z</dcterms:modified>
</cp:coreProperties>
</file>