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3C0D5"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5BA97B8D" w14:textId="77777777" w:rsidR="004D2FD8" w:rsidRPr="000726B9" w:rsidRDefault="004D2FD8">
      <w:pPr>
        <w:spacing w:before="0" w:after="0"/>
        <w:ind w:left="567" w:hanging="567"/>
        <w:rPr>
          <w:rFonts w:ascii="Times New Roman" w:hAnsi="Times New Roman"/>
          <w:lang w:val="en-GB"/>
        </w:rPr>
      </w:pPr>
    </w:p>
    <w:p w14:paraId="0FF5B7B4" w14:textId="436B51E1"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28614A" w:rsidRPr="00F17138">
        <w:rPr>
          <w:rFonts w:ascii="Times New Roman" w:hAnsi="Times New Roman"/>
          <w:b/>
          <w:sz w:val="22"/>
          <w:szCs w:val="22"/>
        </w:rPr>
        <w:t>SUPPLY OF FIVE 4WD DOUBLE CABIN PICKUPS (LOT 1), ONE 4WD STATION WAGON (LOT 2) AND 28 MOTORCYCLES (LOT 3)</w:t>
      </w:r>
      <w:r w:rsidRPr="002B0798">
        <w:rPr>
          <w:rFonts w:ascii="Times New Roman" w:hAnsi="Times New Roman"/>
          <w:b/>
          <w:sz w:val="22"/>
          <w:szCs w:val="22"/>
          <w:lang w:val="en-GB"/>
        </w:rPr>
        <w:tab/>
      </w:r>
    </w:p>
    <w:p w14:paraId="609521F2" w14:textId="1FF6D6EA"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bookmarkStart w:id="1" w:name="_Hlk39155419"/>
      <w:r w:rsidR="0028614A" w:rsidRPr="00F17138">
        <w:rPr>
          <w:rFonts w:ascii="Times New Roman" w:hAnsi="Times New Roman"/>
          <w:b/>
          <w:bCs/>
          <w:sz w:val="22"/>
          <w:szCs w:val="22"/>
        </w:rPr>
        <w:t>FED/2018/39742</w:t>
      </w:r>
      <w:r w:rsidR="000555E9">
        <w:rPr>
          <w:rFonts w:ascii="Times New Roman" w:hAnsi="Times New Roman"/>
          <w:b/>
          <w:bCs/>
          <w:sz w:val="22"/>
          <w:szCs w:val="22"/>
        </w:rPr>
        <w:t>5</w:t>
      </w:r>
      <w:r w:rsidR="0028614A" w:rsidRPr="00F17138">
        <w:rPr>
          <w:rFonts w:ascii="Times New Roman" w:hAnsi="Times New Roman"/>
          <w:b/>
          <w:bCs/>
          <w:sz w:val="22"/>
          <w:szCs w:val="22"/>
        </w:rPr>
        <w:t xml:space="preserve"> /MOBIP/SUP/20.01</w:t>
      </w:r>
      <w:bookmarkEnd w:id="1"/>
    </w:p>
    <w:p w14:paraId="5E7E29A3" w14:textId="778D0BEB" w:rsidR="0028614A" w:rsidRPr="00365283" w:rsidRDefault="0028614A" w:rsidP="0028614A">
      <w:pPr>
        <w:tabs>
          <w:tab w:val="left" w:pos="7491"/>
        </w:tabs>
        <w:rPr>
          <w:rFonts w:ascii="Times New Roman" w:hAnsi="Times New Roman"/>
          <w:b/>
          <w:sz w:val="22"/>
        </w:rPr>
      </w:pPr>
    </w:p>
    <w:p w14:paraId="29103CB1" w14:textId="77777777" w:rsidR="0028614A" w:rsidRPr="00365283" w:rsidRDefault="0028614A" w:rsidP="0028614A">
      <w:pPr>
        <w:spacing w:before="0" w:after="0"/>
        <w:rPr>
          <w:rFonts w:ascii="Times New Roman" w:hAnsi="Times New Roman"/>
          <w:b/>
          <w:sz w:val="22"/>
          <w:szCs w:val="22"/>
          <w:highlight w:val="yellow"/>
        </w:rPr>
      </w:pPr>
    </w:p>
    <w:p w14:paraId="6EF50A0B" w14:textId="77777777" w:rsidR="0028614A" w:rsidRPr="00365283" w:rsidRDefault="0028614A" w:rsidP="0028614A">
      <w:pPr>
        <w:spacing w:before="0" w:after="0"/>
        <w:ind w:left="567" w:hanging="567"/>
        <w:rPr>
          <w:rFonts w:ascii="Times New Roman" w:hAnsi="Times New Roman"/>
          <w:b/>
          <w:sz w:val="22"/>
          <w:szCs w:val="22"/>
        </w:rPr>
      </w:pPr>
      <w:r w:rsidRPr="00365283">
        <w:rPr>
          <w:rFonts w:ascii="Times New Roman" w:hAnsi="Times New Roman"/>
          <w:b/>
          <w:sz w:val="22"/>
          <w:szCs w:val="22"/>
        </w:rPr>
        <w:t>Columns 1-2 should be completed by the Contracting Authority</w:t>
      </w:r>
    </w:p>
    <w:p w14:paraId="498F4D98" w14:textId="77777777" w:rsidR="0028614A" w:rsidRPr="00365283" w:rsidRDefault="0028614A" w:rsidP="0028614A">
      <w:pPr>
        <w:spacing w:before="0" w:after="0"/>
        <w:ind w:left="567" w:hanging="567"/>
        <w:rPr>
          <w:rFonts w:ascii="Times New Roman" w:hAnsi="Times New Roman"/>
          <w:b/>
          <w:sz w:val="22"/>
          <w:szCs w:val="22"/>
        </w:rPr>
      </w:pPr>
      <w:r w:rsidRPr="00365283">
        <w:rPr>
          <w:rFonts w:ascii="Times New Roman" w:hAnsi="Times New Roman"/>
          <w:b/>
          <w:sz w:val="22"/>
          <w:szCs w:val="22"/>
        </w:rPr>
        <w:t>Columns 3-4 should be completed by the tenderer</w:t>
      </w:r>
    </w:p>
    <w:p w14:paraId="19A094F7" w14:textId="77777777" w:rsidR="0028614A" w:rsidRPr="00365283" w:rsidRDefault="0028614A" w:rsidP="0028614A">
      <w:pPr>
        <w:spacing w:before="0"/>
        <w:rPr>
          <w:rFonts w:ascii="Times New Roman" w:hAnsi="Times New Roman"/>
          <w:b/>
          <w:sz w:val="24"/>
        </w:rPr>
      </w:pPr>
      <w:r w:rsidRPr="00365283">
        <w:rPr>
          <w:rFonts w:ascii="Times New Roman" w:hAnsi="Times New Roman"/>
          <w:b/>
          <w:sz w:val="22"/>
          <w:szCs w:val="22"/>
        </w:rPr>
        <w:t xml:space="preserve">Column 5 is reserved for the evaluation committee </w:t>
      </w:r>
    </w:p>
    <w:p w14:paraId="407F8BEA" w14:textId="77777777" w:rsidR="0028614A" w:rsidRPr="00365283" w:rsidRDefault="0028614A" w:rsidP="0028614A">
      <w:pPr>
        <w:ind w:left="567" w:hanging="567"/>
        <w:rPr>
          <w:rFonts w:ascii="Times New Roman" w:hAnsi="Times New Roman"/>
          <w:sz w:val="22"/>
          <w:szCs w:val="22"/>
        </w:rPr>
      </w:pPr>
      <w:r w:rsidRPr="00365283">
        <w:rPr>
          <w:rFonts w:ascii="Times New Roman" w:hAnsi="Times New Roman"/>
          <w:sz w:val="22"/>
          <w:szCs w:val="22"/>
        </w:rPr>
        <w:t>Annex III - the Contractor's technical offer</w:t>
      </w:r>
    </w:p>
    <w:p w14:paraId="78277515" w14:textId="77777777" w:rsidR="0028614A" w:rsidRPr="00365283" w:rsidRDefault="0028614A" w:rsidP="0028614A">
      <w:pPr>
        <w:ind w:left="567" w:hanging="567"/>
        <w:rPr>
          <w:rFonts w:ascii="Times New Roman" w:hAnsi="Times New Roman"/>
          <w:sz w:val="22"/>
          <w:szCs w:val="22"/>
        </w:rPr>
      </w:pPr>
      <w:r w:rsidRPr="00365283">
        <w:rPr>
          <w:rFonts w:ascii="Times New Roman" w:hAnsi="Times New Roman"/>
          <w:sz w:val="22"/>
          <w:szCs w:val="22"/>
        </w:rPr>
        <w:t xml:space="preserve">The tenderers are requested to complete the template on the next pages: </w:t>
      </w:r>
    </w:p>
    <w:p w14:paraId="1CC3A81C" w14:textId="77777777" w:rsidR="0028614A" w:rsidRPr="00365283" w:rsidRDefault="0028614A" w:rsidP="0028614A">
      <w:pPr>
        <w:numPr>
          <w:ilvl w:val="0"/>
          <w:numId w:val="35"/>
        </w:numPr>
        <w:spacing w:before="0" w:after="0"/>
        <w:jc w:val="both"/>
        <w:rPr>
          <w:rFonts w:ascii="Times New Roman" w:hAnsi="Times New Roman"/>
          <w:sz w:val="22"/>
          <w:szCs w:val="22"/>
        </w:rPr>
      </w:pPr>
      <w:r w:rsidRPr="00365283">
        <w:rPr>
          <w:rFonts w:ascii="Times New Roman" w:hAnsi="Times New Roman"/>
          <w:sz w:val="22"/>
          <w:szCs w:val="22"/>
        </w:rPr>
        <w:t xml:space="preserve">Column 2 is completed by the Contracting Authority shows the required specifications (not to be modified by the tenderer), </w:t>
      </w:r>
    </w:p>
    <w:p w14:paraId="1914E8DB" w14:textId="77777777" w:rsidR="0028614A" w:rsidRPr="00365283" w:rsidRDefault="0028614A" w:rsidP="0028614A">
      <w:pPr>
        <w:numPr>
          <w:ilvl w:val="0"/>
          <w:numId w:val="35"/>
        </w:numPr>
        <w:spacing w:before="0" w:after="0"/>
        <w:jc w:val="both"/>
        <w:rPr>
          <w:rFonts w:ascii="Times New Roman" w:hAnsi="Times New Roman"/>
          <w:sz w:val="22"/>
          <w:szCs w:val="22"/>
        </w:rPr>
      </w:pPr>
      <w:r w:rsidRPr="00365283">
        <w:rPr>
          <w:rFonts w:ascii="Times New Roman" w:hAnsi="Times New Roman"/>
          <w:sz w:val="22"/>
          <w:szCs w:val="22"/>
        </w:rPr>
        <w:t xml:space="preserve">Column 3 is to be filled in by the tenderer and must detail what is offered (for example the words “compliant” or “yes” are not sufficient)  </w:t>
      </w:r>
    </w:p>
    <w:p w14:paraId="5235D341" w14:textId="77777777" w:rsidR="0028614A" w:rsidRPr="00365283" w:rsidRDefault="0028614A" w:rsidP="0028614A">
      <w:pPr>
        <w:numPr>
          <w:ilvl w:val="0"/>
          <w:numId w:val="35"/>
        </w:numPr>
        <w:spacing w:before="0" w:after="0"/>
        <w:jc w:val="both"/>
        <w:rPr>
          <w:rFonts w:ascii="Times New Roman" w:hAnsi="Times New Roman"/>
          <w:sz w:val="22"/>
          <w:szCs w:val="22"/>
        </w:rPr>
      </w:pPr>
      <w:r w:rsidRPr="00365283">
        <w:rPr>
          <w:rFonts w:ascii="Times New Roman" w:hAnsi="Times New Roman"/>
          <w:sz w:val="22"/>
          <w:szCs w:val="22"/>
        </w:rPr>
        <w:t>Column 4 allows the tenderer to make comments on its proposed supply and to make eventual references to the documentation</w:t>
      </w:r>
    </w:p>
    <w:p w14:paraId="75F63934" w14:textId="77777777" w:rsidR="0028614A" w:rsidRPr="00365283" w:rsidRDefault="0028614A" w:rsidP="0028614A">
      <w:pPr>
        <w:jc w:val="both"/>
        <w:rPr>
          <w:rFonts w:ascii="Times New Roman" w:hAnsi="Times New Roman"/>
          <w:sz w:val="22"/>
          <w:szCs w:val="22"/>
        </w:rPr>
      </w:pPr>
      <w:r w:rsidRPr="00365283">
        <w:rPr>
          <w:rFonts w:ascii="Times New Roman" w:hAnsi="Times New Roman"/>
          <w:sz w:val="22"/>
          <w:szCs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1FD82DF" w14:textId="77777777" w:rsidR="0028614A" w:rsidRDefault="0028614A" w:rsidP="0028614A">
      <w:pPr>
        <w:ind w:left="567" w:hanging="567"/>
        <w:jc w:val="both"/>
        <w:rPr>
          <w:rFonts w:ascii="Times New Roman" w:hAnsi="Times New Roman"/>
          <w:sz w:val="22"/>
          <w:szCs w:val="22"/>
        </w:rPr>
      </w:pPr>
      <w:r w:rsidRPr="00365283">
        <w:rPr>
          <w:rFonts w:ascii="Times New Roman" w:hAnsi="Times New Roman"/>
          <w:sz w:val="22"/>
          <w:szCs w:val="22"/>
        </w:rPr>
        <w:t>The offer must be clear enough to allow the evaluators to make an easy comparison between the requested specifications and the offered</w:t>
      </w:r>
      <w:r w:rsidRPr="00365283">
        <w:rPr>
          <w:rFonts w:ascii="Times New Roman" w:hAnsi="Times New Roman"/>
          <w:b/>
          <w:sz w:val="22"/>
          <w:szCs w:val="22"/>
        </w:rPr>
        <w:t xml:space="preserve"> </w:t>
      </w:r>
      <w:r w:rsidRPr="00365283">
        <w:rPr>
          <w:rFonts w:ascii="Times New Roman" w:hAnsi="Times New Roman"/>
          <w:sz w:val="22"/>
          <w:szCs w:val="22"/>
        </w:rPr>
        <w:t>specifications.</w:t>
      </w:r>
    </w:p>
    <w:p w14:paraId="7592459A" w14:textId="77777777" w:rsidR="0028614A" w:rsidRDefault="0028614A" w:rsidP="0028614A">
      <w:pPr>
        <w:ind w:left="567" w:hanging="567"/>
        <w:jc w:val="both"/>
        <w:rPr>
          <w:rFonts w:ascii="Times New Roman" w:hAnsi="Times New Roman"/>
          <w:sz w:val="22"/>
          <w:szCs w:val="22"/>
        </w:rPr>
      </w:pPr>
    </w:p>
    <w:p w14:paraId="078525AE" w14:textId="77777777" w:rsidR="0028614A" w:rsidRDefault="0028614A" w:rsidP="0028614A">
      <w:pPr>
        <w:ind w:left="567" w:hanging="567"/>
        <w:jc w:val="both"/>
        <w:rPr>
          <w:rFonts w:ascii="Times New Roman" w:hAnsi="Times New Roman"/>
          <w:sz w:val="22"/>
          <w:szCs w:val="22"/>
        </w:rPr>
      </w:pPr>
    </w:p>
    <w:p w14:paraId="2BB5A864" w14:textId="77777777" w:rsidR="00B73781" w:rsidRDefault="0028614A" w:rsidP="00B73781">
      <w:pPr>
        <w:ind w:left="180"/>
        <w:rPr>
          <w:lang w:val="en-GB"/>
        </w:rPr>
      </w:pPr>
      <w:r>
        <w:rPr>
          <w:rFonts w:ascii="Times New Roman" w:hAnsi="Times New Roman"/>
          <w:b/>
          <w:sz w:val="28"/>
          <w:szCs w:val="28"/>
        </w:rPr>
        <w:br w:type="page"/>
      </w:r>
      <w:r w:rsidR="00B73781" w:rsidRPr="000C47B4">
        <w:rPr>
          <w:rFonts w:ascii="Times New Roman" w:hAnsi="Times New Roman"/>
          <w:b/>
          <w:sz w:val="28"/>
          <w:szCs w:val="28"/>
        </w:rPr>
        <w:lastRenderedPageBreak/>
        <w:t>LOT 1: DOUBLE CABIN PICK –UPS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3960"/>
        <w:gridCol w:w="3608"/>
        <w:gridCol w:w="2835"/>
        <w:gridCol w:w="1984"/>
      </w:tblGrid>
      <w:tr w:rsidR="00B73781" w:rsidRPr="00DF3303" w14:paraId="4C5C3FD0" w14:textId="77777777" w:rsidTr="005C14A3">
        <w:trPr>
          <w:cantSplit/>
          <w:trHeight w:val="879"/>
          <w:tblHeader/>
        </w:trPr>
        <w:tc>
          <w:tcPr>
            <w:tcW w:w="2497" w:type="dxa"/>
            <w:shd w:val="pct5" w:color="auto" w:fill="FFFFFF"/>
          </w:tcPr>
          <w:p w14:paraId="7309C0DE" w14:textId="77777777" w:rsidR="00B73781" w:rsidRPr="00DF3303" w:rsidRDefault="00B73781" w:rsidP="005C14A3">
            <w:pPr>
              <w:spacing w:before="0" w:after="0"/>
              <w:jc w:val="center"/>
              <w:rPr>
                <w:rFonts w:ascii="Times New Roman" w:hAnsi="Times New Roman"/>
                <w:b/>
                <w:sz w:val="22"/>
                <w:szCs w:val="22"/>
              </w:rPr>
            </w:pPr>
            <w:r w:rsidRPr="00DF3303">
              <w:rPr>
                <w:rFonts w:ascii="Times New Roman" w:hAnsi="Times New Roman"/>
                <w:b/>
                <w:sz w:val="22"/>
                <w:szCs w:val="22"/>
              </w:rPr>
              <w:t>1.</w:t>
            </w:r>
          </w:p>
          <w:p w14:paraId="5838FBDC" w14:textId="77777777" w:rsidR="00B73781" w:rsidRPr="00DF3303" w:rsidRDefault="00B73781" w:rsidP="005C14A3">
            <w:pPr>
              <w:spacing w:before="0" w:after="0"/>
              <w:jc w:val="center"/>
              <w:rPr>
                <w:rFonts w:ascii="Times New Roman" w:hAnsi="Times New Roman"/>
                <w:b/>
                <w:sz w:val="22"/>
                <w:szCs w:val="22"/>
                <w:highlight w:val="green"/>
              </w:rPr>
            </w:pPr>
            <w:r w:rsidRPr="00DF3303">
              <w:rPr>
                <w:rFonts w:ascii="Times New Roman" w:hAnsi="Times New Roman"/>
                <w:b/>
                <w:sz w:val="22"/>
                <w:szCs w:val="22"/>
              </w:rPr>
              <w:t xml:space="preserve">Item </w:t>
            </w:r>
            <w:r w:rsidRPr="00DF3303">
              <w:rPr>
                <w:rFonts w:ascii="Times New Roman" w:hAnsi="Times New Roman"/>
                <w:b/>
                <w:sz w:val="22"/>
                <w:szCs w:val="22"/>
                <w:lang w:val="en-GB"/>
              </w:rPr>
              <w:t>number</w:t>
            </w:r>
          </w:p>
        </w:tc>
        <w:tc>
          <w:tcPr>
            <w:tcW w:w="3960" w:type="dxa"/>
            <w:shd w:val="pct5" w:color="auto" w:fill="FFFFFF"/>
          </w:tcPr>
          <w:p w14:paraId="1D230077" w14:textId="77777777" w:rsidR="00B73781" w:rsidRPr="00DF3303" w:rsidRDefault="00B73781" w:rsidP="005C14A3">
            <w:pPr>
              <w:spacing w:before="0" w:after="0"/>
              <w:jc w:val="center"/>
              <w:rPr>
                <w:rFonts w:ascii="Times New Roman" w:hAnsi="Times New Roman"/>
                <w:b/>
                <w:sz w:val="22"/>
                <w:szCs w:val="22"/>
              </w:rPr>
            </w:pPr>
            <w:r w:rsidRPr="00DF3303">
              <w:rPr>
                <w:rFonts w:ascii="Times New Roman" w:hAnsi="Times New Roman"/>
                <w:b/>
                <w:sz w:val="22"/>
                <w:szCs w:val="22"/>
              </w:rPr>
              <w:t>2.</w:t>
            </w:r>
          </w:p>
          <w:p w14:paraId="62D58B07" w14:textId="77777777" w:rsidR="00B73781" w:rsidRPr="00DF3303" w:rsidRDefault="00B73781" w:rsidP="005C14A3">
            <w:pPr>
              <w:spacing w:before="0" w:after="0"/>
              <w:jc w:val="center"/>
              <w:rPr>
                <w:rFonts w:ascii="Times New Roman" w:hAnsi="Times New Roman"/>
                <w:b/>
                <w:sz w:val="22"/>
                <w:szCs w:val="22"/>
              </w:rPr>
            </w:pPr>
            <w:r w:rsidRPr="00DF3303">
              <w:rPr>
                <w:rFonts w:ascii="Times New Roman" w:hAnsi="Times New Roman"/>
                <w:b/>
                <w:sz w:val="22"/>
                <w:szCs w:val="22"/>
                <w:lang w:val="en-GB"/>
              </w:rPr>
              <w:t>Specifications</w:t>
            </w:r>
            <w:r w:rsidRPr="00DF3303">
              <w:rPr>
                <w:rFonts w:ascii="Times New Roman" w:hAnsi="Times New Roman"/>
                <w:b/>
                <w:sz w:val="22"/>
                <w:szCs w:val="22"/>
              </w:rPr>
              <w:t xml:space="preserve"> </w:t>
            </w:r>
            <w:r w:rsidRPr="00DF3303">
              <w:rPr>
                <w:rFonts w:ascii="Times New Roman" w:hAnsi="Times New Roman"/>
                <w:b/>
                <w:sz w:val="22"/>
                <w:szCs w:val="22"/>
                <w:lang w:val="en-GB"/>
              </w:rPr>
              <w:t>required</w:t>
            </w:r>
          </w:p>
        </w:tc>
        <w:tc>
          <w:tcPr>
            <w:tcW w:w="3608" w:type="dxa"/>
            <w:shd w:val="pct5" w:color="auto" w:fill="FFFFFF"/>
          </w:tcPr>
          <w:p w14:paraId="3543756B" w14:textId="77777777" w:rsidR="00B73781" w:rsidRPr="00DF3303" w:rsidRDefault="00B73781" w:rsidP="005C14A3">
            <w:pPr>
              <w:tabs>
                <w:tab w:val="left" w:pos="729"/>
              </w:tabs>
              <w:spacing w:before="0" w:after="0"/>
              <w:jc w:val="center"/>
              <w:rPr>
                <w:rFonts w:ascii="Times New Roman" w:hAnsi="Times New Roman"/>
                <w:b/>
                <w:sz w:val="22"/>
                <w:szCs w:val="22"/>
              </w:rPr>
            </w:pPr>
            <w:r w:rsidRPr="00DF3303">
              <w:rPr>
                <w:rFonts w:ascii="Times New Roman" w:hAnsi="Times New Roman"/>
                <w:b/>
                <w:sz w:val="22"/>
                <w:szCs w:val="22"/>
              </w:rPr>
              <w:t>3.</w:t>
            </w:r>
          </w:p>
          <w:p w14:paraId="77FC5698" w14:textId="77777777" w:rsidR="00B73781" w:rsidRPr="00DF3303" w:rsidRDefault="00B73781" w:rsidP="005C14A3">
            <w:pPr>
              <w:tabs>
                <w:tab w:val="left" w:pos="729"/>
              </w:tabs>
              <w:spacing w:before="0" w:after="0"/>
              <w:jc w:val="center"/>
              <w:rPr>
                <w:rFonts w:ascii="Times New Roman" w:hAnsi="Times New Roman"/>
                <w:b/>
                <w:sz w:val="22"/>
                <w:szCs w:val="22"/>
              </w:rPr>
            </w:pPr>
            <w:r w:rsidRPr="00DF3303">
              <w:rPr>
                <w:rFonts w:ascii="Times New Roman" w:hAnsi="Times New Roman"/>
                <w:b/>
                <w:sz w:val="22"/>
                <w:szCs w:val="22"/>
                <w:lang w:val="en-GB"/>
              </w:rPr>
              <w:t>Specifications</w:t>
            </w:r>
            <w:r w:rsidRPr="00DF3303">
              <w:rPr>
                <w:rFonts w:ascii="Times New Roman" w:hAnsi="Times New Roman"/>
                <w:b/>
                <w:sz w:val="22"/>
                <w:szCs w:val="22"/>
              </w:rPr>
              <w:t xml:space="preserve"> </w:t>
            </w:r>
            <w:r w:rsidRPr="00DF3303">
              <w:rPr>
                <w:rFonts w:ascii="Times New Roman" w:hAnsi="Times New Roman"/>
                <w:b/>
                <w:sz w:val="22"/>
                <w:szCs w:val="22"/>
                <w:lang w:val="en-GB"/>
              </w:rPr>
              <w:t>offered</w:t>
            </w:r>
          </w:p>
        </w:tc>
        <w:tc>
          <w:tcPr>
            <w:tcW w:w="2835" w:type="dxa"/>
            <w:shd w:val="pct5" w:color="auto" w:fill="FFFFFF"/>
          </w:tcPr>
          <w:p w14:paraId="2693056C" w14:textId="77777777" w:rsidR="00B73781" w:rsidRPr="00DF3303" w:rsidRDefault="00B73781" w:rsidP="005C14A3">
            <w:pPr>
              <w:tabs>
                <w:tab w:val="left" w:pos="729"/>
              </w:tabs>
              <w:spacing w:before="0" w:after="0"/>
              <w:jc w:val="center"/>
              <w:rPr>
                <w:rFonts w:ascii="Times New Roman" w:hAnsi="Times New Roman"/>
                <w:b/>
                <w:sz w:val="22"/>
                <w:szCs w:val="22"/>
                <w:lang w:val="en-GB"/>
              </w:rPr>
            </w:pPr>
            <w:r w:rsidRPr="00DF3303">
              <w:rPr>
                <w:rFonts w:ascii="Times New Roman" w:hAnsi="Times New Roman"/>
                <w:b/>
                <w:sz w:val="22"/>
                <w:szCs w:val="22"/>
                <w:lang w:val="en-GB"/>
              </w:rPr>
              <w:t xml:space="preserve">4. </w:t>
            </w:r>
          </w:p>
          <w:p w14:paraId="7143D1FA" w14:textId="77777777" w:rsidR="00B73781" w:rsidRPr="00DF3303" w:rsidRDefault="00B73781" w:rsidP="005C14A3">
            <w:pPr>
              <w:tabs>
                <w:tab w:val="left" w:pos="729"/>
              </w:tabs>
              <w:spacing w:before="0" w:after="0"/>
              <w:jc w:val="center"/>
              <w:rPr>
                <w:rFonts w:ascii="Times New Roman" w:hAnsi="Times New Roman"/>
                <w:b/>
                <w:sz w:val="22"/>
                <w:szCs w:val="22"/>
                <w:lang w:val="en-GB"/>
              </w:rPr>
            </w:pPr>
            <w:r w:rsidRPr="00DF3303">
              <w:rPr>
                <w:rFonts w:ascii="Times New Roman" w:hAnsi="Times New Roman"/>
                <w:b/>
                <w:sz w:val="22"/>
                <w:szCs w:val="22"/>
                <w:lang w:val="en-GB"/>
              </w:rPr>
              <w:t xml:space="preserve">Notes, remarks, </w:t>
            </w:r>
            <w:r w:rsidRPr="00DF3303">
              <w:rPr>
                <w:rFonts w:ascii="Times New Roman" w:hAnsi="Times New Roman"/>
                <w:b/>
                <w:sz w:val="22"/>
                <w:szCs w:val="22"/>
                <w:lang w:val="en-GB"/>
              </w:rPr>
              <w:br/>
              <w:t>ref to documentation</w:t>
            </w:r>
          </w:p>
        </w:tc>
        <w:tc>
          <w:tcPr>
            <w:tcW w:w="1984" w:type="dxa"/>
            <w:shd w:val="pct5" w:color="auto" w:fill="FFFFFF"/>
          </w:tcPr>
          <w:p w14:paraId="51DB6A8A" w14:textId="77777777" w:rsidR="00B73781" w:rsidRPr="00DF3303" w:rsidRDefault="00B73781" w:rsidP="005C14A3">
            <w:pPr>
              <w:tabs>
                <w:tab w:val="left" w:pos="729"/>
              </w:tabs>
              <w:spacing w:before="0" w:after="0"/>
              <w:jc w:val="center"/>
              <w:rPr>
                <w:rFonts w:ascii="Times New Roman" w:hAnsi="Times New Roman"/>
                <w:b/>
                <w:sz w:val="22"/>
                <w:szCs w:val="22"/>
                <w:lang w:val="en-GB"/>
              </w:rPr>
            </w:pPr>
            <w:r w:rsidRPr="00DF3303">
              <w:rPr>
                <w:rFonts w:ascii="Times New Roman" w:hAnsi="Times New Roman"/>
                <w:b/>
                <w:sz w:val="22"/>
                <w:szCs w:val="22"/>
                <w:lang w:val="en-GB"/>
              </w:rPr>
              <w:t>5.</w:t>
            </w:r>
          </w:p>
          <w:p w14:paraId="699320BF" w14:textId="77777777" w:rsidR="00B73781" w:rsidRPr="00DF3303" w:rsidRDefault="00B73781" w:rsidP="005C14A3">
            <w:pPr>
              <w:tabs>
                <w:tab w:val="left" w:pos="729"/>
              </w:tabs>
              <w:spacing w:before="0" w:after="0"/>
              <w:jc w:val="center"/>
              <w:rPr>
                <w:rFonts w:ascii="Times New Roman" w:hAnsi="Times New Roman"/>
                <w:b/>
                <w:sz w:val="22"/>
                <w:szCs w:val="22"/>
                <w:lang w:val="en-GB"/>
              </w:rPr>
            </w:pPr>
            <w:r w:rsidRPr="00DF3303">
              <w:rPr>
                <w:rFonts w:ascii="Times New Roman" w:hAnsi="Times New Roman"/>
                <w:b/>
                <w:sz w:val="22"/>
                <w:szCs w:val="22"/>
                <w:lang w:val="en-GB"/>
              </w:rPr>
              <w:t xml:space="preserve">Evaluation committee’s notes </w:t>
            </w:r>
          </w:p>
        </w:tc>
      </w:tr>
      <w:tr w:rsidR="00B73781" w:rsidRPr="00DF3303" w14:paraId="6336EE32" w14:textId="77777777" w:rsidTr="005C14A3">
        <w:trPr>
          <w:cantSplit/>
        </w:trPr>
        <w:tc>
          <w:tcPr>
            <w:tcW w:w="2497" w:type="dxa"/>
          </w:tcPr>
          <w:p w14:paraId="0A08F525" w14:textId="77777777" w:rsidR="00B73781" w:rsidRPr="00DF3303" w:rsidRDefault="00B73781" w:rsidP="005C14A3">
            <w:pPr>
              <w:spacing w:before="0" w:after="0"/>
              <w:jc w:val="both"/>
              <w:rPr>
                <w:rFonts w:ascii="Times New Roman" w:hAnsi="Times New Roman"/>
                <w:b/>
                <w:sz w:val="22"/>
                <w:szCs w:val="22"/>
                <w:lang w:val="en-GB"/>
              </w:rPr>
            </w:pPr>
            <w:r w:rsidRPr="00DF3303">
              <w:rPr>
                <w:rFonts w:ascii="Times New Roman" w:hAnsi="Times New Roman"/>
                <w:b/>
                <w:sz w:val="22"/>
                <w:szCs w:val="22"/>
                <w:lang w:val="en-GB"/>
              </w:rPr>
              <w:t xml:space="preserve">Lot 1 </w:t>
            </w:r>
          </w:p>
        </w:tc>
        <w:tc>
          <w:tcPr>
            <w:tcW w:w="3960" w:type="dxa"/>
            <w:vAlign w:val="center"/>
          </w:tcPr>
          <w:p w14:paraId="14B1331B" w14:textId="77777777" w:rsidR="00B73781" w:rsidRPr="008F5702" w:rsidRDefault="00B73781" w:rsidP="005C14A3">
            <w:pPr>
              <w:spacing w:before="0" w:after="0"/>
              <w:rPr>
                <w:rFonts w:ascii="Times New Roman" w:hAnsi="Times New Roman"/>
                <w:sz w:val="22"/>
                <w:szCs w:val="22"/>
              </w:rPr>
            </w:pPr>
            <w:r w:rsidRPr="008F5702">
              <w:rPr>
                <w:rFonts w:ascii="Times New Roman" w:hAnsi="Times New Roman"/>
                <w:b/>
                <w:sz w:val="22"/>
                <w:szCs w:val="22"/>
              </w:rPr>
              <w:t>4 x 4 Wheel Drive Vehicles: Double Cabin Pickups</w:t>
            </w:r>
          </w:p>
        </w:tc>
        <w:tc>
          <w:tcPr>
            <w:tcW w:w="3608" w:type="dxa"/>
            <w:vAlign w:val="center"/>
          </w:tcPr>
          <w:p w14:paraId="6D026228" w14:textId="77777777" w:rsidR="00B73781" w:rsidRPr="00DF3303" w:rsidRDefault="00B73781" w:rsidP="005C14A3">
            <w:pPr>
              <w:spacing w:before="0" w:after="0"/>
              <w:rPr>
                <w:rFonts w:ascii="Times New Roman" w:hAnsi="Times New Roman"/>
                <w:b/>
                <w:sz w:val="22"/>
                <w:szCs w:val="22"/>
                <w:lang w:val="en-GB"/>
              </w:rPr>
            </w:pPr>
          </w:p>
        </w:tc>
        <w:tc>
          <w:tcPr>
            <w:tcW w:w="2835" w:type="dxa"/>
          </w:tcPr>
          <w:p w14:paraId="0F7C8016"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364A80AB" w14:textId="77777777" w:rsidR="00B73781" w:rsidRPr="00DF3303" w:rsidRDefault="00B73781" w:rsidP="005C14A3">
            <w:pPr>
              <w:tabs>
                <w:tab w:val="left" w:pos="729"/>
              </w:tabs>
              <w:spacing w:before="0" w:after="0"/>
              <w:jc w:val="center"/>
              <w:rPr>
                <w:rFonts w:ascii="Times New Roman" w:hAnsi="Times New Roman"/>
                <w:b/>
                <w:sz w:val="22"/>
                <w:szCs w:val="22"/>
                <w:lang w:val="en-GB"/>
              </w:rPr>
            </w:pPr>
          </w:p>
        </w:tc>
      </w:tr>
      <w:tr w:rsidR="00B73781" w:rsidRPr="00DF3303" w14:paraId="5EA3E30F" w14:textId="77777777" w:rsidTr="005C14A3">
        <w:trPr>
          <w:cantSplit/>
        </w:trPr>
        <w:tc>
          <w:tcPr>
            <w:tcW w:w="2497" w:type="dxa"/>
          </w:tcPr>
          <w:p w14:paraId="4D5CD858"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 xml:space="preserve">Quantity </w:t>
            </w:r>
          </w:p>
        </w:tc>
        <w:tc>
          <w:tcPr>
            <w:tcW w:w="3960" w:type="dxa"/>
            <w:vAlign w:val="center"/>
          </w:tcPr>
          <w:p w14:paraId="7DE47C2F"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5</w:t>
            </w:r>
          </w:p>
        </w:tc>
        <w:tc>
          <w:tcPr>
            <w:tcW w:w="3608" w:type="dxa"/>
            <w:vAlign w:val="center"/>
          </w:tcPr>
          <w:p w14:paraId="417D1D92" w14:textId="77777777" w:rsidR="00B73781" w:rsidRPr="00DF3303" w:rsidRDefault="00B73781" w:rsidP="005C14A3">
            <w:pPr>
              <w:spacing w:before="0" w:after="0"/>
              <w:rPr>
                <w:rFonts w:ascii="Times New Roman" w:hAnsi="Times New Roman"/>
                <w:b/>
                <w:sz w:val="22"/>
                <w:szCs w:val="22"/>
                <w:lang w:val="en-GB"/>
              </w:rPr>
            </w:pPr>
          </w:p>
        </w:tc>
        <w:tc>
          <w:tcPr>
            <w:tcW w:w="2835" w:type="dxa"/>
          </w:tcPr>
          <w:p w14:paraId="77E445AC"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0B51DD4F" w14:textId="77777777" w:rsidR="00B73781" w:rsidRPr="00DF3303" w:rsidRDefault="00B73781" w:rsidP="005C14A3">
            <w:pPr>
              <w:tabs>
                <w:tab w:val="left" w:pos="729"/>
              </w:tabs>
              <w:spacing w:before="0" w:after="0"/>
              <w:jc w:val="center"/>
              <w:rPr>
                <w:rFonts w:ascii="Times New Roman" w:hAnsi="Times New Roman"/>
                <w:b/>
                <w:sz w:val="22"/>
                <w:szCs w:val="22"/>
                <w:lang w:val="en-GB"/>
              </w:rPr>
            </w:pPr>
          </w:p>
        </w:tc>
      </w:tr>
      <w:tr w:rsidR="00B73781" w:rsidRPr="00DF3303" w14:paraId="04F7588A" w14:textId="77777777" w:rsidTr="005C14A3">
        <w:trPr>
          <w:cantSplit/>
        </w:trPr>
        <w:tc>
          <w:tcPr>
            <w:tcW w:w="2497" w:type="dxa"/>
          </w:tcPr>
          <w:p w14:paraId="504A9B9A"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 xml:space="preserve">Yea of manufacture </w:t>
            </w:r>
          </w:p>
        </w:tc>
        <w:tc>
          <w:tcPr>
            <w:tcW w:w="3960" w:type="dxa"/>
            <w:vAlign w:val="center"/>
          </w:tcPr>
          <w:p w14:paraId="59404506"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≥2019</w:t>
            </w:r>
          </w:p>
        </w:tc>
        <w:tc>
          <w:tcPr>
            <w:tcW w:w="3608" w:type="dxa"/>
            <w:vAlign w:val="center"/>
          </w:tcPr>
          <w:p w14:paraId="11A4EE78" w14:textId="77777777" w:rsidR="00B73781" w:rsidRPr="00DF3303" w:rsidRDefault="00B73781" w:rsidP="005C14A3">
            <w:pPr>
              <w:spacing w:before="0" w:after="0"/>
              <w:rPr>
                <w:rFonts w:ascii="Times New Roman" w:hAnsi="Times New Roman"/>
                <w:b/>
                <w:sz w:val="22"/>
                <w:szCs w:val="22"/>
                <w:lang w:val="en-GB"/>
              </w:rPr>
            </w:pPr>
          </w:p>
        </w:tc>
        <w:tc>
          <w:tcPr>
            <w:tcW w:w="2835" w:type="dxa"/>
          </w:tcPr>
          <w:p w14:paraId="7F5D2BA9"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3460E9D5" w14:textId="77777777" w:rsidR="00B73781" w:rsidRPr="00DF3303" w:rsidRDefault="00B73781" w:rsidP="005C14A3">
            <w:pPr>
              <w:tabs>
                <w:tab w:val="left" w:pos="729"/>
              </w:tabs>
              <w:spacing w:before="0" w:after="0"/>
              <w:jc w:val="center"/>
              <w:rPr>
                <w:rFonts w:ascii="Times New Roman" w:hAnsi="Times New Roman"/>
                <w:b/>
                <w:sz w:val="22"/>
                <w:szCs w:val="22"/>
                <w:lang w:val="en-GB"/>
              </w:rPr>
            </w:pPr>
          </w:p>
        </w:tc>
      </w:tr>
      <w:tr w:rsidR="00B73781" w:rsidRPr="00DF3303" w14:paraId="0F17F95C" w14:textId="77777777" w:rsidTr="005C14A3">
        <w:trPr>
          <w:cantSplit/>
        </w:trPr>
        <w:tc>
          <w:tcPr>
            <w:tcW w:w="2497" w:type="dxa"/>
          </w:tcPr>
          <w:p w14:paraId="200C568A"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Seat capacity</w:t>
            </w:r>
          </w:p>
          <w:p w14:paraId="1460ACA6" w14:textId="77777777" w:rsidR="00B73781" w:rsidRPr="00DF3303" w:rsidRDefault="00B73781" w:rsidP="005C14A3">
            <w:pPr>
              <w:spacing w:before="0" w:after="0"/>
              <w:ind w:left="319" w:hanging="270"/>
              <w:rPr>
                <w:rFonts w:ascii="Times New Roman" w:hAnsi="Times New Roman"/>
                <w:b/>
                <w:sz w:val="22"/>
                <w:szCs w:val="22"/>
                <w:lang w:val="en-GB"/>
              </w:rPr>
            </w:pPr>
          </w:p>
        </w:tc>
        <w:tc>
          <w:tcPr>
            <w:tcW w:w="3960" w:type="dxa"/>
            <w:vAlign w:val="center"/>
          </w:tcPr>
          <w:p w14:paraId="5BCC1ED7"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5 Seater all with head rests (2F and 3R), 2 Separate Front Seats, one 3 Seater rear. Leather seats with preferably leather bolsters and seat covers</w:t>
            </w:r>
          </w:p>
          <w:p w14:paraId="40C80355"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bench type seat, all with head rests; Front - 2, Rear -3 Seatbelts</w:t>
            </w:r>
          </w:p>
        </w:tc>
        <w:tc>
          <w:tcPr>
            <w:tcW w:w="3608" w:type="dxa"/>
            <w:vAlign w:val="center"/>
          </w:tcPr>
          <w:p w14:paraId="5434BCED" w14:textId="77777777" w:rsidR="00B73781" w:rsidRPr="00DF3303" w:rsidRDefault="00B73781" w:rsidP="005C14A3">
            <w:pPr>
              <w:spacing w:before="0" w:after="0"/>
              <w:rPr>
                <w:rFonts w:ascii="Times New Roman" w:hAnsi="Times New Roman"/>
                <w:b/>
                <w:sz w:val="22"/>
                <w:szCs w:val="22"/>
                <w:lang w:val="en-GB"/>
              </w:rPr>
            </w:pPr>
          </w:p>
        </w:tc>
        <w:tc>
          <w:tcPr>
            <w:tcW w:w="2835" w:type="dxa"/>
          </w:tcPr>
          <w:p w14:paraId="0640C344"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7D8FC225" w14:textId="77777777" w:rsidR="00B73781" w:rsidRPr="00DF3303" w:rsidRDefault="00B73781" w:rsidP="005C14A3">
            <w:pPr>
              <w:tabs>
                <w:tab w:val="left" w:pos="729"/>
              </w:tabs>
              <w:spacing w:before="0" w:after="0"/>
              <w:jc w:val="center"/>
              <w:rPr>
                <w:rFonts w:ascii="Times New Roman" w:hAnsi="Times New Roman"/>
                <w:b/>
                <w:sz w:val="22"/>
                <w:szCs w:val="22"/>
                <w:lang w:val="en-GB"/>
              </w:rPr>
            </w:pPr>
          </w:p>
        </w:tc>
      </w:tr>
      <w:tr w:rsidR="00B73781" w:rsidRPr="00DF3303" w14:paraId="253087B5" w14:textId="77777777" w:rsidTr="005C14A3">
        <w:trPr>
          <w:cantSplit/>
        </w:trPr>
        <w:tc>
          <w:tcPr>
            <w:tcW w:w="2497" w:type="dxa"/>
          </w:tcPr>
          <w:p w14:paraId="25C5F1E6"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Country of origin</w:t>
            </w:r>
          </w:p>
          <w:p w14:paraId="35DDD63A" w14:textId="77777777" w:rsidR="00B73781" w:rsidRPr="00DF3303" w:rsidRDefault="00B73781" w:rsidP="005C14A3">
            <w:pPr>
              <w:spacing w:before="0" w:after="0"/>
              <w:ind w:left="319" w:hanging="270"/>
              <w:rPr>
                <w:rFonts w:ascii="Times New Roman" w:hAnsi="Times New Roman"/>
                <w:b/>
                <w:sz w:val="22"/>
                <w:szCs w:val="22"/>
                <w:lang w:val="en-GB"/>
              </w:rPr>
            </w:pPr>
          </w:p>
        </w:tc>
        <w:tc>
          <w:tcPr>
            <w:tcW w:w="3960" w:type="dxa"/>
            <w:vAlign w:val="center"/>
          </w:tcPr>
          <w:p w14:paraId="1A704876" w14:textId="77777777" w:rsidR="00B73781" w:rsidRPr="00DF3303" w:rsidRDefault="00B73781" w:rsidP="005C14A3">
            <w:pPr>
              <w:spacing w:before="0" w:after="0"/>
              <w:rPr>
                <w:rFonts w:ascii="Times New Roman" w:hAnsi="Times New Roman"/>
                <w:sz w:val="22"/>
                <w:szCs w:val="22"/>
                <w:highlight w:val="yellow"/>
                <w:lang w:val="en-GB"/>
              </w:rPr>
            </w:pPr>
            <w:r w:rsidRPr="00DF3303">
              <w:rPr>
                <w:rFonts w:ascii="Times New Roman" w:hAnsi="Times New Roman"/>
                <w:bCs/>
                <w:sz w:val="22"/>
                <w:szCs w:val="22"/>
              </w:rPr>
              <w:t>Should be from reputable country with well-established stock Inventory and Maintenance parts within Uganda</w:t>
            </w:r>
          </w:p>
        </w:tc>
        <w:tc>
          <w:tcPr>
            <w:tcW w:w="3608" w:type="dxa"/>
            <w:vAlign w:val="center"/>
          </w:tcPr>
          <w:p w14:paraId="6098A517" w14:textId="77777777" w:rsidR="00B73781" w:rsidRPr="00DF3303" w:rsidRDefault="00B73781" w:rsidP="005C14A3">
            <w:pPr>
              <w:spacing w:before="0" w:after="0"/>
              <w:rPr>
                <w:rFonts w:ascii="Times New Roman" w:hAnsi="Times New Roman"/>
                <w:b/>
                <w:sz w:val="22"/>
                <w:szCs w:val="22"/>
                <w:lang w:val="en-GB"/>
              </w:rPr>
            </w:pPr>
            <w:r w:rsidRPr="00DF3303">
              <w:rPr>
                <w:rFonts w:ascii="Times New Roman" w:hAnsi="Times New Roman"/>
                <w:sz w:val="22"/>
                <w:szCs w:val="22"/>
                <w:lang w:val="en-GB"/>
              </w:rPr>
              <w:t xml:space="preserve"> </w:t>
            </w:r>
          </w:p>
        </w:tc>
        <w:tc>
          <w:tcPr>
            <w:tcW w:w="2835" w:type="dxa"/>
          </w:tcPr>
          <w:p w14:paraId="5B025578"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0395CEF0" w14:textId="77777777" w:rsidR="00B73781" w:rsidRPr="00DF3303" w:rsidRDefault="00B73781" w:rsidP="005C14A3">
            <w:pPr>
              <w:spacing w:before="0" w:after="0"/>
              <w:rPr>
                <w:rFonts w:ascii="Times New Roman" w:hAnsi="Times New Roman"/>
                <w:b/>
                <w:sz w:val="22"/>
                <w:szCs w:val="22"/>
                <w:lang w:val="en-GB"/>
              </w:rPr>
            </w:pPr>
          </w:p>
        </w:tc>
      </w:tr>
      <w:tr w:rsidR="00B73781" w:rsidRPr="00DF3303" w14:paraId="7D60B01F" w14:textId="77777777" w:rsidTr="005C14A3">
        <w:trPr>
          <w:cantSplit/>
        </w:trPr>
        <w:tc>
          <w:tcPr>
            <w:tcW w:w="2497" w:type="dxa"/>
          </w:tcPr>
          <w:p w14:paraId="51D2FF46"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Doors</w:t>
            </w:r>
          </w:p>
          <w:p w14:paraId="2697F613" w14:textId="77777777" w:rsidR="00B73781" w:rsidRPr="00DF3303" w:rsidRDefault="00B73781" w:rsidP="005C14A3">
            <w:pPr>
              <w:spacing w:before="0" w:after="0"/>
              <w:ind w:left="319" w:hanging="270"/>
              <w:rPr>
                <w:rFonts w:ascii="Times New Roman" w:hAnsi="Times New Roman"/>
                <w:b/>
                <w:sz w:val="22"/>
                <w:szCs w:val="22"/>
                <w:lang w:val="en-GB"/>
              </w:rPr>
            </w:pPr>
          </w:p>
        </w:tc>
        <w:tc>
          <w:tcPr>
            <w:tcW w:w="3960" w:type="dxa"/>
            <w:vAlign w:val="center"/>
          </w:tcPr>
          <w:p w14:paraId="2EC801FB"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Five (Four front and One tail gate) all with child protection or locking mechanism or provision</w:t>
            </w:r>
          </w:p>
        </w:tc>
        <w:tc>
          <w:tcPr>
            <w:tcW w:w="3608" w:type="dxa"/>
          </w:tcPr>
          <w:p w14:paraId="4A00D42C" w14:textId="77777777" w:rsidR="00B73781" w:rsidRPr="00DF3303" w:rsidRDefault="00B73781" w:rsidP="005C14A3">
            <w:pPr>
              <w:spacing w:before="0" w:after="0"/>
              <w:rPr>
                <w:rFonts w:ascii="Times New Roman" w:hAnsi="Times New Roman"/>
                <w:b/>
                <w:sz w:val="22"/>
                <w:szCs w:val="22"/>
                <w:lang w:val="en-GB"/>
              </w:rPr>
            </w:pPr>
            <w:r w:rsidRPr="00DF3303">
              <w:rPr>
                <w:rFonts w:ascii="Times New Roman" w:hAnsi="Times New Roman"/>
                <w:sz w:val="22"/>
                <w:szCs w:val="22"/>
                <w:lang w:val="en-GB"/>
              </w:rPr>
              <w:t xml:space="preserve"> </w:t>
            </w:r>
          </w:p>
        </w:tc>
        <w:tc>
          <w:tcPr>
            <w:tcW w:w="2835" w:type="dxa"/>
          </w:tcPr>
          <w:p w14:paraId="1CD87B98"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380A475E" w14:textId="77777777" w:rsidR="00B73781" w:rsidRPr="00DF3303" w:rsidRDefault="00B73781" w:rsidP="005C14A3">
            <w:pPr>
              <w:spacing w:before="0" w:after="0"/>
              <w:rPr>
                <w:rFonts w:ascii="Times New Roman" w:hAnsi="Times New Roman"/>
                <w:b/>
                <w:sz w:val="22"/>
                <w:szCs w:val="22"/>
                <w:lang w:val="en-GB"/>
              </w:rPr>
            </w:pPr>
          </w:p>
        </w:tc>
      </w:tr>
      <w:tr w:rsidR="00B73781" w:rsidRPr="00DF3303" w14:paraId="77750873" w14:textId="77777777" w:rsidTr="005C14A3">
        <w:trPr>
          <w:cantSplit/>
        </w:trPr>
        <w:tc>
          <w:tcPr>
            <w:tcW w:w="2497" w:type="dxa"/>
          </w:tcPr>
          <w:p w14:paraId="01518057"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Drive System</w:t>
            </w:r>
          </w:p>
          <w:p w14:paraId="2EB52C73" w14:textId="77777777" w:rsidR="00B73781" w:rsidRPr="00DF3303" w:rsidRDefault="00B73781" w:rsidP="005C14A3">
            <w:pPr>
              <w:spacing w:before="0" w:after="0"/>
              <w:ind w:left="319" w:hanging="270"/>
              <w:rPr>
                <w:rFonts w:ascii="Times New Roman" w:hAnsi="Times New Roman"/>
                <w:b/>
                <w:sz w:val="22"/>
                <w:szCs w:val="22"/>
                <w:lang w:val="en-GB"/>
              </w:rPr>
            </w:pPr>
          </w:p>
        </w:tc>
        <w:tc>
          <w:tcPr>
            <w:tcW w:w="3960" w:type="dxa"/>
          </w:tcPr>
          <w:p w14:paraId="7776FD02" w14:textId="77777777" w:rsidR="00B73781" w:rsidRPr="00DF3303" w:rsidRDefault="00B73781" w:rsidP="005C14A3">
            <w:pPr>
              <w:spacing w:before="0" w:after="0"/>
              <w:rPr>
                <w:rFonts w:ascii="Times New Roman" w:eastAsia="Arial Unicode MS" w:hAnsi="Times New Roman"/>
                <w:sz w:val="22"/>
                <w:szCs w:val="22"/>
              </w:rPr>
            </w:pPr>
            <w:r w:rsidRPr="00DF3303">
              <w:rPr>
                <w:rFonts w:ascii="Times New Roman" w:eastAsia="Arial Unicode MS" w:hAnsi="Times New Roman"/>
                <w:sz w:val="22"/>
                <w:szCs w:val="22"/>
              </w:rPr>
              <w:t xml:space="preserve">Manual selection, 4WD and Synchronized  </w:t>
            </w:r>
          </w:p>
          <w:p w14:paraId="2AD53B23"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eastAsia="Arial Unicode MS" w:hAnsi="Times New Roman"/>
                <w:sz w:val="22"/>
                <w:szCs w:val="22"/>
              </w:rPr>
              <w:t xml:space="preserve">Gear box system,  </w:t>
            </w:r>
            <w:r w:rsidRPr="00DF3303">
              <w:rPr>
                <w:rFonts w:ascii="Times New Roman" w:hAnsi="Times New Roman"/>
                <w:sz w:val="22"/>
                <w:szCs w:val="22"/>
              </w:rPr>
              <w:t>Part Time 4WD with both high/low transfer Gears arrangement</w:t>
            </w:r>
          </w:p>
        </w:tc>
        <w:tc>
          <w:tcPr>
            <w:tcW w:w="3608" w:type="dxa"/>
          </w:tcPr>
          <w:p w14:paraId="514A8442" w14:textId="77777777" w:rsidR="00B73781" w:rsidRPr="00DF3303" w:rsidRDefault="00B73781" w:rsidP="005C14A3">
            <w:pPr>
              <w:spacing w:before="0" w:after="0"/>
              <w:rPr>
                <w:rFonts w:ascii="Times New Roman" w:hAnsi="Times New Roman"/>
                <w:b/>
                <w:sz w:val="22"/>
                <w:szCs w:val="22"/>
                <w:lang w:val="en-GB"/>
              </w:rPr>
            </w:pPr>
          </w:p>
        </w:tc>
        <w:tc>
          <w:tcPr>
            <w:tcW w:w="2835" w:type="dxa"/>
          </w:tcPr>
          <w:p w14:paraId="32C0A9F3"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24449E2E" w14:textId="77777777" w:rsidR="00B73781" w:rsidRPr="00DF3303" w:rsidRDefault="00B73781" w:rsidP="005C14A3">
            <w:pPr>
              <w:tabs>
                <w:tab w:val="left" w:pos="729"/>
              </w:tabs>
              <w:spacing w:before="0" w:after="0"/>
              <w:jc w:val="center"/>
              <w:rPr>
                <w:rFonts w:ascii="Times New Roman" w:hAnsi="Times New Roman"/>
                <w:b/>
                <w:sz w:val="22"/>
                <w:szCs w:val="22"/>
                <w:lang w:val="en-GB"/>
              </w:rPr>
            </w:pPr>
          </w:p>
        </w:tc>
      </w:tr>
      <w:tr w:rsidR="00B73781" w:rsidRPr="00DF3303" w14:paraId="7CC3A4B6" w14:textId="77777777" w:rsidTr="005C14A3">
        <w:trPr>
          <w:cantSplit/>
        </w:trPr>
        <w:tc>
          <w:tcPr>
            <w:tcW w:w="2497" w:type="dxa"/>
          </w:tcPr>
          <w:p w14:paraId="5FD21764"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Engine capacity</w:t>
            </w:r>
          </w:p>
          <w:p w14:paraId="19D83BA9" w14:textId="77777777" w:rsidR="00B73781" w:rsidRPr="00DF3303" w:rsidRDefault="00B73781" w:rsidP="005C14A3">
            <w:pPr>
              <w:spacing w:before="0" w:after="0"/>
              <w:ind w:left="319" w:hanging="270"/>
              <w:rPr>
                <w:rFonts w:ascii="Times New Roman" w:hAnsi="Times New Roman"/>
                <w:b/>
                <w:sz w:val="22"/>
                <w:szCs w:val="22"/>
                <w:lang w:val="en-GB"/>
              </w:rPr>
            </w:pPr>
          </w:p>
        </w:tc>
        <w:tc>
          <w:tcPr>
            <w:tcW w:w="3960" w:type="dxa"/>
            <w:vAlign w:val="center"/>
          </w:tcPr>
          <w:p w14:paraId="17757E31"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 xml:space="preserve">2500 - 2800cc, </w:t>
            </w:r>
            <w:r w:rsidRPr="00DF3303">
              <w:rPr>
                <w:rFonts w:ascii="Times New Roman" w:hAnsi="Times New Roman"/>
                <w:bCs/>
                <w:sz w:val="22"/>
                <w:szCs w:val="22"/>
              </w:rPr>
              <w:t>Four stroke, Diesel and Direct fuel injection system</w:t>
            </w:r>
          </w:p>
        </w:tc>
        <w:tc>
          <w:tcPr>
            <w:tcW w:w="3608" w:type="dxa"/>
          </w:tcPr>
          <w:p w14:paraId="1176CF55"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15FCA5D5"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8728777"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694C0F8D" w14:textId="77777777" w:rsidTr="005C14A3">
        <w:trPr>
          <w:cantSplit/>
        </w:trPr>
        <w:tc>
          <w:tcPr>
            <w:tcW w:w="2497" w:type="dxa"/>
          </w:tcPr>
          <w:p w14:paraId="7892DB11"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Fuel type</w:t>
            </w:r>
          </w:p>
        </w:tc>
        <w:tc>
          <w:tcPr>
            <w:tcW w:w="3960" w:type="dxa"/>
            <w:vAlign w:val="center"/>
          </w:tcPr>
          <w:p w14:paraId="34EB0C3E"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Diesel Powered.</w:t>
            </w:r>
          </w:p>
        </w:tc>
        <w:tc>
          <w:tcPr>
            <w:tcW w:w="3608" w:type="dxa"/>
          </w:tcPr>
          <w:p w14:paraId="3841841C"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4475FAFE"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D2AAD6C"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1ACAAFBF" w14:textId="77777777" w:rsidTr="005C14A3">
        <w:trPr>
          <w:cantSplit/>
        </w:trPr>
        <w:tc>
          <w:tcPr>
            <w:tcW w:w="2497" w:type="dxa"/>
          </w:tcPr>
          <w:p w14:paraId="25FD963A"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Fuel tank capacity</w:t>
            </w:r>
          </w:p>
        </w:tc>
        <w:tc>
          <w:tcPr>
            <w:tcW w:w="3960" w:type="dxa"/>
            <w:vAlign w:val="center"/>
          </w:tcPr>
          <w:p w14:paraId="0C78E82B"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60 Litres and above, with secured fuel cap.</w:t>
            </w:r>
          </w:p>
        </w:tc>
        <w:tc>
          <w:tcPr>
            <w:tcW w:w="3608" w:type="dxa"/>
          </w:tcPr>
          <w:p w14:paraId="156F7CD6"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7114CE98"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646878B"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4ACF3E13" w14:textId="77777777" w:rsidTr="005C14A3">
        <w:trPr>
          <w:cantSplit/>
        </w:trPr>
        <w:tc>
          <w:tcPr>
            <w:tcW w:w="2497" w:type="dxa"/>
          </w:tcPr>
          <w:p w14:paraId="6CC4FA77"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Gear box</w:t>
            </w:r>
          </w:p>
        </w:tc>
        <w:tc>
          <w:tcPr>
            <w:tcW w:w="3960" w:type="dxa"/>
            <w:vAlign w:val="center"/>
          </w:tcPr>
          <w:p w14:paraId="5BC99D64"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eastAsia="Arial Unicode MS" w:hAnsi="Times New Roman"/>
                <w:sz w:val="22"/>
                <w:szCs w:val="22"/>
              </w:rPr>
              <w:t>Manual Floor Shift with Six (6F) forward and One (1R) reverse</w:t>
            </w:r>
          </w:p>
        </w:tc>
        <w:tc>
          <w:tcPr>
            <w:tcW w:w="3608" w:type="dxa"/>
          </w:tcPr>
          <w:p w14:paraId="60A7F066"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25BE688D"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4BDA77E"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4E2A8A17" w14:textId="77777777" w:rsidTr="005C14A3">
        <w:trPr>
          <w:cantSplit/>
        </w:trPr>
        <w:tc>
          <w:tcPr>
            <w:tcW w:w="2497" w:type="dxa"/>
          </w:tcPr>
          <w:p w14:paraId="0B8D4CAD" w14:textId="77777777" w:rsidR="00B73781" w:rsidRPr="00DF3303" w:rsidRDefault="00B73781" w:rsidP="00B73781">
            <w:pPr>
              <w:pStyle w:val="ListParagraph"/>
              <w:numPr>
                <w:ilvl w:val="0"/>
                <w:numId w:val="45"/>
              </w:numPr>
              <w:ind w:left="319" w:hanging="270"/>
              <w:rPr>
                <w:sz w:val="22"/>
                <w:szCs w:val="22"/>
              </w:rPr>
            </w:pPr>
            <w:r w:rsidRPr="00DF3303">
              <w:rPr>
                <w:sz w:val="22"/>
                <w:szCs w:val="22"/>
              </w:rPr>
              <w:t>Cooling system</w:t>
            </w:r>
          </w:p>
        </w:tc>
        <w:tc>
          <w:tcPr>
            <w:tcW w:w="3960" w:type="dxa"/>
            <w:vAlign w:val="center"/>
          </w:tcPr>
          <w:p w14:paraId="46C3404B" w14:textId="77777777" w:rsidR="00B73781" w:rsidRPr="00DF3303" w:rsidRDefault="00B73781" w:rsidP="005C14A3">
            <w:pPr>
              <w:spacing w:before="0" w:after="0"/>
              <w:rPr>
                <w:rFonts w:ascii="Times New Roman" w:eastAsia="Arial Unicode MS" w:hAnsi="Times New Roman"/>
                <w:sz w:val="22"/>
                <w:szCs w:val="22"/>
              </w:rPr>
            </w:pPr>
            <w:r w:rsidRPr="00DF3303">
              <w:rPr>
                <w:rFonts w:ascii="Times New Roman" w:eastAsia="Arial Unicode MS" w:hAnsi="Times New Roman"/>
                <w:sz w:val="22"/>
                <w:szCs w:val="22"/>
              </w:rPr>
              <w:t>Pressurised water cooled with heavy duty tropicalised radiator with reservoir incorporated  at the front</w:t>
            </w:r>
          </w:p>
        </w:tc>
        <w:tc>
          <w:tcPr>
            <w:tcW w:w="3608" w:type="dxa"/>
          </w:tcPr>
          <w:p w14:paraId="4B8666F8"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7E291D3E"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0A53DBF9"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73F7FF5B" w14:textId="77777777" w:rsidTr="005C14A3">
        <w:trPr>
          <w:cantSplit/>
        </w:trPr>
        <w:tc>
          <w:tcPr>
            <w:tcW w:w="2497" w:type="dxa"/>
          </w:tcPr>
          <w:p w14:paraId="51007BC1"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Steering</w:t>
            </w:r>
          </w:p>
        </w:tc>
        <w:tc>
          <w:tcPr>
            <w:tcW w:w="3960" w:type="dxa"/>
            <w:vAlign w:val="center"/>
          </w:tcPr>
          <w:p w14:paraId="1A988E6E"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eastAsia="Arial Unicode MS" w:hAnsi="Times New Roman"/>
                <w:sz w:val="22"/>
                <w:szCs w:val="22"/>
              </w:rPr>
              <w:t>Power assisted with Hydraulic fluid, RHD with Strong and forked steering wheel with tilt adjuster</w:t>
            </w:r>
          </w:p>
        </w:tc>
        <w:tc>
          <w:tcPr>
            <w:tcW w:w="3608" w:type="dxa"/>
          </w:tcPr>
          <w:p w14:paraId="699CDA57"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41712747"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2CFCA94F"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71D970D9" w14:textId="77777777" w:rsidTr="005C14A3">
        <w:trPr>
          <w:cantSplit/>
        </w:trPr>
        <w:tc>
          <w:tcPr>
            <w:tcW w:w="2497" w:type="dxa"/>
          </w:tcPr>
          <w:p w14:paraId="0C0C4717"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lastRenderedPageBreak/>
              <w:t>Security</w:t>
            </w:r>
          </w:p>
        </w:tc>
        <w:tc>
          <w:tcPr>
            <w:tcW w:w="3960" w:type="dxa"/>
            <w:vAlign w:val="center"/>
          </w:tcPr>
          <w:p w14:paraId="4E0FE8BD"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Four to five head  restraints;  central  locking system; safety belts on each seat;   2 to 4 airbags including driver’s knee cap airbag. Original heavy duty steel bull bar at the from compliant to manufacturer’s safety requirements</w:t>
            </w:r>
          </w:p>
          <w:p w14:paraId="53607B04"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Rear deck cabin guard frame or Roll Bar with rigid and canopy or</w:t>
            </w:r>
            <w:r w:rsidRPr="00DF3303">
              <w:rPr>
                <w:rFonts w:ascii="Times New Roman" w:eastAsia="Calibri" w:hAnsi="Times New Roman"/>
                <w:bCs/>
                <w:iCs/>
                <w:sz w:val="22"/>
                <w:szCs w:val="22"/>
              </w:rPr>
              <w:t xml:space="preserve"> tonneau cover</w:t>
            </w:r>
            <w:r w:rsidRPr="00DF3303">
              <w:rPr>
                <w:rFonts w:ascii="Times New Roman" w:hAnsi="Times New Roman"/>
                <w:sz w:val="22"/>
                <w:szCs w:val="22"/>
              </w:rPr>
              <w:t xml:space="preserve"> covering entire bucket with bed liner at the base</w:t>
            </w:r>
          </w:p>
          <w:p w14:paraId="375C38EC" w14:textId="77777777" w:rsidR="00B73781" w:rsidRPr="00DF3303" w:rsidRDefault="00B73781" w:rsidP="005C14A3">
            <w:pPr>
              <w:spacing w:before="0" w:after="0"/>
              <w:ind w:left="100"/>
              <w:rPr>
                <w:rFonts w:ascii="Times New Roman" w:hAnsi="Times New Roman"/>
                <w:sz w:val="22"/>
                <w:szCs w:val="22"/>
              </w:rPr>
            </w:pPr>
          </w:p>
          <w:p w14:paraId="680081DC"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Laminated Windscreen (Front)</w:t>
            </w:r>
          </w:p>
          <w:p w14:paraId="7682C3BD"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Heavy duty Front Bull Bar (Covering the entire width of vehicle and compliant</w:t>
            </w:r>
          </w:p>
          <w:p w14:paraId="119C1C4E" w14:textId="77777777" w:rsidR="00B73781" w:rsidRPr="00DF3303" w:rsidRDefault="00B73781" w:rsidP="005C14A3">
            <w:pPr>
              <w:spacing w:before="0" w:after="0"/>
              <w:rPr>
                <w:rFonts w:ascii="Times New Roman" w:hAnsi="Times New Roman"/>
                <w:sz w:val="22"/>
                <w:szCs w:val="22"/>
              </w:rPr>
            </w:pPr>
          </w:p>
          <w:p w14:paraId="2CF68C84"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Rear guards  (Heavy Duty Type) with tail lights protection with approved wire netting</w:t>
            </w:r>
          </w:p>
          <w:p w14:paraId="097975EE" w14:textId="77777777" w:rsidR="00B73781" w:rsidRPr="00DF3303" w:rsidRDefault="00B73781" w:rsidP="005C14A3">
            <w:pPr>
              <w:spacing w:before="0" w:after="0"/>
              <w:ind w:left="100"/>
              <w:rPr>
                <w:rFonts w:ascii="Times New Roman" w:hAnsi="Times New Roman"/>
                <w:sz w:val="22"/>
                <w:szCs w:val="22"/>
              </w:rPr>
            </w:pPr>
          </w:p>
          <w:p w14:paraId="13ADD400"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Side Impact Protection Bars with access grips for all the sides</w:t>
            </w:r>
          </w:p>
          <w:p w14:paraId="0EAAC1BF" w14:textId="77777777" w:rsidR="00B73781" w:rsidRPr="00DF3303" w:rsidRDefault="00B73781" w:rsidP="005C14A3">
            <w:pPr>
              <w:spacing w:before="0" w:after="0"/>
              <w:rPr>
                <w:rFonts w:ascii="Times New Roman" w:hAnsi="Times New Roman"/>
                <w:b/>
                <w:sz w:val="22"/>
                <w:szCs w:val="22"/>
                <w:highlight w:val="yellow"/>
                <w:lang w:val="en-GB"/>
              </w:rPr>
            </w:pPr>
          </w:p>
        </w:tc>
        <w:tc>
          <w:tcPr>
            <w:tcW w:w="3608" w:type="dxa"/>
          </w:tcPr>
          <w:p w14:paraId="47D76346"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2D0858AF"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343F0CC3"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4744F825" w14:textId="77777777" w:rsidTr="005C14A3">
        <w:trPr>
          <w:cantSplit/>
        </w:trPr>
        <w:tc>
          <w:tcPr>
            <w:tcW w:w="2497" w:type="dxa"/>
          </w:tcPr>
          <w:p w14:paraId="3DCB3722"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Brakes</w:t>
            </w:r>
          </w:p>
        </w:tc>
        <w:tc>
          <w:tcPr>
            <w:tcW w:w="3960" w:type="dxa"/>
            <w:vAlign w:val="center"/>
          </w:tcPr>
          <w:p w14:paraId="380EE865"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 xml:space="preserve">Front discs; rear discs (if available, else rear drums); to be of proper size for this type of vehicle with maximum load. Anti-lock braking system. </w:t>
            </w:r>
          </w:p>
          <w:p w14:paraId="2EF64AC0" w14:textId="77777777" w:rsidR="00B73781" w:rsidRPr="00DF3303" w:rsidRDefault="00B73781" w:rsidP="005C14A3">
            <w:pPr>
              <w:spacing w:before="0" w:after="0"/>
              <w:rPr>
                <w:rFonts w:ascii="Times New Roman" w:hAnsi="Times New Roman"/>
                <w:sz w:val="22"/>
                <w:szCs w:val="22"/>
              </w:rPr>
            </w:pPr>
          </w:p>
          <w:p w14:paraId="399E7C58"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ABS brakes, Ventilated Disc, fluid actuated rear  and Ventilated Disc, fluid actuated front, Mechanically operated with cable actuation</w:t>
            </w:r>
          </w:p>
        </w:tc>
        <w:tc>
          <w:tcPr>
            <w:tcW w:w="3608" w:type="dxa"/>
          </w:tcPr>
          <w:p w14:paraId="10151895"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145CD317"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81ACD5B"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1E495037" w14:textId="77777777" w:rsidTr="005C14A3">
        <w:trPr>
          <w:cantSplit/>
        </w:trPr>
        <w:tc>
          <w:tcPr>
            <w:tcW w:w="2497" w:type="dxa"/>
          </w:tcPr>
          <w:p w14:paraId="3BF08659"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lastRenderedPageBreak/>
              <w:t>Tyres</w:t>
            </w:r>
          </w:p>
        </w:tc>
        <w:tc>
          <w:tcPr>
            <w:tcW w:w="3960" w:type="dxa"/>
            <w:vAlign w:val="center"/>
          </w:tcPr>
          <w:p w14:paraId="155ED52F"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Min rim size 17” including spare tryre, Be of heavy duty construction suited to harsh field conditions. Full size spare wheel to be secured with lockable device.</w:t>
            </w:r>
          </w:p>
        </w:tc>
        <w:tc>
          <w:tcPr>
            <w:tcW w:w="3608" w:type="dxa"/>
          </w:tcPr>
          <w:p w14:paraId="72251F2C"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1529D68B"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01185A35"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31A56E63" w14:textId="77777777" w:rsidTr="005C14A3">
        <w:trPr>
          <w:cantSplit/>
        </w:trPr>
        <w:tc>
          <w:tcPr>
            <w:tcW w:w="2497" w:type="dxa"/>
          </w:tcPr>
          <w:p w14:paraId="7D9700DB"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Audio</w:t>
            </w:r>
          </w:p>
        </w:tc>
        <w:tc>
          <w:tcPr>
            <w:tcW w:w="3960" w:type="dxa"/>
            <w:vAlign w:val="center"/>
          </w:tcPr>
          <w:p w14:paraId="2508C3B7"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Radio cassette  and CD player with blue tooth technology .</w:t>
            </w:r>
          </w:p>
        </w:tc>
        <w:tc>
          <w:tcPr>
            <w:tcW w:w="3608" w:type="dxa"/>
          </w:tcPr>
          <w:p w14:paraId="5C48FFCC"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778A176A"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07B12357"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740C628E" w14:textId="77777777" w:rsidTr="005C14A3">
        <w:trPr>
          <w:cantSplit/>
        </w:trPr>
        <w:tc>
          <w:tcPr>
            <w:tcW w:w="2497" w:type="dxa"/>
          </w:tcPr>
          <w:p w14:paraId="3288A521"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Alarm</w:t>
            </w:r>
          </w:p>
        </w:tc>
        <w:tc>
          <w:tcPr>
            <w:tcW w:w="3960" w:type="dxa"/>
            <w:vAlign w:val="center"/>
          </w:tcPr>
          <w:p w14:paraId="3F33C2AC"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Manufacturer’s approved anti-theft system.</w:t>
            </w:r>
          </w:p>
        </w:tc>
        <w:tc>
          <w:tcPr>
            <w:tcW w:w="3608" w:type="dxa"/>
          </w:tcPr>
          <w:p w14:paraId="3FC0189A"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477C96CC"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1B1FB8F"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52AE8125" w14:textId="77777777" w:rsidTr="005C14A3">
        <w:trPr>
          <w:cantSplit/>
        </w:trPr>
        <w:tc>
          <w:tcPr>
            <w:tcW w:w="2497" w:type="dxa"/>
          </w:tcPr>
          <w:p w14:paraId="1A2DD7FA"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Dash board</w:t>
            </w:r>
          </w:p>
        </w:tc>
        <w:tc>
          <w:tcPr>
            <w:tcW w:w="3960" w:type="dxa"/>
            <w:vAlign w:val="center"/>
          </w:tcPr>
          <w:p w14:paraId="6BC344FE"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Full   package   (including   at   least speedometer, fuel gauge, water temperature gauge, oil pressure, clock).</w:t>
            </w:r>
          </w:p>
          <w:p w14:paraId="3D3AC6CD" w14:textId="77777777" w:rsidR="00B73781" w:rsidRPr="00DF3303" w:rsidRDefault="00B73781" w:rsidP="005C14A3">
            <w:pPr>
              <w:spacing w:before="0" w:after="0"/>
              <w:rPr>
                <w:rFonts w:ascii="Times New Roman" w:hAnsi="Times New Roman"/>
                <w:b/>
                <w:sz w:val="22"/>
                <w:szCs w:val="22"/>
                <w:highlight w:val="yellow"/>
                <w:lang w:val="en-GB"/>
              </w:rPr>
            </w:pPr>
          </w:p>
        </w:tc>
        <w:tc>
          <w:tcPr>
            <w:tcW w:w="3608" w:type="dxa"/>
          </w:tcPr>
          <w:p w14:paraId="12E96A23"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1F997504"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5D2AEC0C"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279D0F05" w14:textId="77777777" w:rsidTr="005C14A3">
        <w:trPr>
          <w:cantSplit/>
        </w:trPr>
        <w:tc>
          <w:tcPr>
            <w:tcW w:w="2497" w:type="dxa"/>
          </w:tcPr>
          <w:p w14:paraId="0B9D3ACB"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Pre – Delivery</w:t>
            </w:r>
          </w:p>
        </w:tc>
        <w:tc>
          <w:tcPr>
            <w:tcW w:w="3960" w:type="dxa"/>
            <w:vAlign w:val="center"/>
          </w:tcPr>
          <w:p w14:paraId="29E522C3" w14:textId="77777777" w:rsidR="00B73781" w:rsidRPr="00DF3303" w:rsidRDefault="00B73781" w:rsidP="005C14A3">
            <w:pPr>
              <w:spacing w:before="0" w:after="0"/>
              <w:ind w:left="100"/>
              <w:rPr>
                <w:rFonts w:ascii="Times New Roman" w:hAnsi="Times New Roman"/>
                <w:b/>
                <w:sz w:val="22"/>
                <w:szCs w:val="22"/>
                <w:highlight w:val="yellow"/>
                <w:lang w:val="en-GB"/>
              </w:rPr>
            </w:pPr>
            <w:r w:rsidRPr="00DF3303">
              <w:rPr>
                <w:rFonts w:ascii="Times New Roman" w:hAnsi="Times New Roman"/>
                <w:sz w:val="22"/>
                <w:szCs w:val="22"/>
              </w:rPr>
              <w:t>Pre-delivery inspection to be undertaken by a  manufacturer’s  authorized  dealer. This shall   include   the   provision   of   all identification marks, reflectors etc. Required by the Laws of Uganda.</w:t>
            </w:r>
          </w:p>
        </w:tc>
        <w:tc>
          <w:tcPr>
            <w:tcW w:w="3608" w:type="dxa"/>
          </w:tcPr>
          <w:p w14:paraId="56736256"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239072BB"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78E4294"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154C01D9" w14:textId="77777777" w:rsidTr="005C14A3">
        <w:trPr>
          <w:cantSplit/>
        </w:trPr>
        <w:tc>
          <w:tcPr>
            <w:tcW w:w="2497" w:type="dxa"/>
            <w:vAlign w:val="center"/>
          </w:tcPr>
          <w:p w14:paraId="4F55F1FB" w14:textId="77777777" w:rsidR="00B73781" w:rsidRPr="00DF3303" w:rsidRDefault="00B73781" w:rsidP="00B73781">
            <w:pPr>
              <w:pStyle w:val="ListParagraph"/>
              <w:numPr>
                <w:ilvl w:val="0"/>
                <w:numId w:val="45"/>
              </w:numPr>
              <w:ind w:left="319" w:hanging="270"/>
              <w:rPr>
                <w:rFonts w:eastAsia="Arial Unicode MS"/>
                <w:b/>
                <w:sz w:val="22"/>
                <w:szCs w:val="22"/>
              </w:rPr>
            </w:pPr>
            <w:r w:rsidRPr="00DF3303">
              <w:rPr>
                <w:rFonts w:eastAsia="Arial Unicode MS"/>
                <w:b/>
                <w:sz w:val="22"/>
                <w:szCs w:val="22"/>
              </w:rPr>
              <w:t>Maintenance Tools and Kits</w:t>
            </w:r>
          </w:p>
        </w:tc>
        <w:tc>
          <w:tcPr>
            <w:tcW w:w="3960" w:type="dxa"/>
            <w:vAlign w:val="center"/>
          </w:tcPr>
          <w:p w14:paraId="2F3108BF"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 xml:space="preserve">Standard tool kit, fire extinguisher, Wheel jack, Fasteners or wheel spanners. Reflective triangle, Inspection and emergency light, equipped and fastened First Aid box, Winch mechanism at the front and Tower hook at the rear </w:t>
            </w:r>
          </w:p>
        </w:tc>
        <w:tc>
          <w:tcPr>
            <w:tcW w:w="3608" w:type="dxa"/>
          </w:tcPr>
          <w:p w14:paraId="072943B5"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551732B2"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600BC7D"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228F1080" w14:textId="77777777" w:rsidTr="005C14A3">
        <w:trPr>
          <w:cantSplit/>
        </w:trPr>
        <w:tc>
          <w:tcPr>
            <w:tcW w:w="2497" w:type="dxa"/>
          </w:tcPr>
          <w:p w14:paraId="1FEF8DD1"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Air conditioning</w:t>
            </w:r>
          </w:p>
        </w:tc>
        <w:tc>
          <w:tcPr>
            <w:tcW w:w="3960" w:type="dxa"/>
            <w:vAlign w:val="center"/>
          </w:tcPr>
          <w:p w14:paraId="4420564E"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Yes.</w:t>
            </w:r>
          </w:p>
        </w:tc>
        <w:tc>
          <w:tcPr>
            <w:tcW w:w="3608" w:type="dxa"/>
          </w:tcPr>
          <w:p w14:paraId="279BBDD6"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1CCE89DE"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3A8BDC4C"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703C910A" w14:textId="77777777" w:rsidTr="005C14A3">
        <w:trPr>
          <w:cantSplit/>
        </w:trPr>
        <w:tc>
          <w:tcPr>
            <w:tcW w:w="2497" w:type="dxa"/>
          </w:tcPr>
          <w:p w14:paraId="6578BD83"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Back up service</w:t>
            </w:r>
          </w:p>
        </w:tc>
        <w:tc>
          <w:tcPr>
            <w:tcW w:w="3960" w:type="dxa"/>
            <w:vAlign w:val="center"/>
          </w:tcPr>
          <w:p w14:paraId="640B4193" w14:textId="77777777" w:rsidR="00B73781" w:rsidRPr="00DF3303" w:rsidRDefault="00B73781" w:rsidP="005C14A3">
            <w:pPr>
              <w:spacing w:before="0" w:after="0"/>
              <w:rPr>
                <w:rFonts w:ascii="Times New Roman" w:hAnsi="Times New Roman"/>
                <w:b/>
                <w:sz w:val="22"/>
                <w:szCs w:val="22"/>
                <w:highlight w:val="yellow"/>
                <w:lang w:val="en-GB"/>
              </w:rPr>
            </w:pPr>
            <w:r w:rsidRPr="00DF3303">
              <w:rPr>
                <w:rFonts w:ascii="Times New Roman" w:hAnsi="Times New Roman"/>
                <w:sz w:val="22"/>
                <w:szCs w:val="22"/>
              </w:rPr>
              <w:t>Franchised dealer available in Uganda</w:t>
            </w:r>
          </w:p>
        </w:tc>
        <w:tc>
          <w:tcPr>
            <w:tcW w:w="3608" w:type="dxa"/>
          </w:tcPr>
          <w:p w14:paraId="1EDF8F54"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018A44B7"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307AC0A0" w14:textId="77777777" w:rsidR="00B73781" w:rsidRPr="00DF3303" w:rsidRDefault="00B73781" w:rsidP="005C14A3">
            <w:pPr>
              <w:spacing w:before="0" w:after="0"/>
              <w:rPr>
                <w:rFonts w:ascii="Times New Roman" w:hAnsi="Times New Roman"/>
                <w:b/>
                <w:sz w:val="22"/>
                <w:szCs w:val="22"/>
                <w:highlight w:val="green"/>
                <w:lang w:val="en-GB"/>
              </w:rPr>
            </w:pPr>
          </w:p>
        </w:tc>
      </w:tr>
      <w:tr w:rsidR="00B73781" w:rsidRPr="00DF3303" w14:paraId="11BD9158" w14:textId="77777777" w:rsidTr="005C14A3">
        <w:trPr>
          <w:cantSplit/>
        </w:trPr>
        <w:tc>
          <w:tcPr>
            <w:tcW w:w="2497" w:type="dxa"/>
          </w:tcPr>
          <w:p w14:paraId="5E952CF2" w14:textId="77777777" w:rsidR="00B73781" w:rsidRPr="00DF3303" w:rsidRDefault="00B73781" w:rsidP="00B73781">
            <w:pPr>
              <w:pStyle w:val="ListParagraph"/>
              <w:numPr>
                <w:ilvl w:val="0"/>
                <w:numId w:val="45"/>
              </w:numPr>
              <w:ind w:left="319" w:hanging="270"/>
              <w:rPr>
                <w:b/>
                <w:sz w:val="22"/>
                <w:szCs w:val="22"/>
                <w:lang w:val="en-GB"/>
              </w:rPr>
            </w:pPr>
            <w:r w:rsidRPr="00DF3303">
              <w:rPr>
                <w:sz w:val="22"/>
                <w:szCs w:val="22"/>
              </w:rPr>
              <w:t>Warranty</w:t>
            </w:r>
          </w:p>
        </w:tc>
        <w:tc>
          <w:tcPr>
            <w:tcW w:w="3960" w:type="dxa"/>
            <w:vAlign w:val="center"/>
          </w:tcPr>
          <w:p w14:paraId="1BEA2F56"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Full warranty of a minimum of 3 year or 100,000 km whichever comes first.  Waranty certificates to be provided</w:t>
            </w:r>
          </w:p>
          <w:p w14:paraId="0226AD8B" w14:textId="77777777" w:rsidR="00B73781" w:rsidRPr="00DF3303" w:rsidRDefault="00B73781" w:rsidP="005C14A3">
            <w:pPr>
              <w:spacing w:before="0" w:after="0"/>
              <w:ind w:left="100"/>
              <w:rPr>
                <w:rFonts w:ascii="Times New Roman" w:hAnsi="Times New Roman"/>
                <w:sz w:val="22"/>
                <w:szCs w:val="22"/>
              </w:rPr>
            </w:pPr>
          </w:p>
          <w:p w14:paraId="20DC62EC"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Routine maintenance of 50,000Kms or 2years whichever comes first.</w:t>
            </w:r>
          </w:p>
          <w:p w14:paraId="41CBBEC5" w14:textId="77777777" w:rsidR="00B73781" w:rsidRPr="00DF3303" w:rsidRDefault="00B73781" w:rsidP="005C14A3">
            <w:pPr>
              <w:spacing w:before="0" w:after="0"/>
              <w:rPr>
                <w:rFonts w:ascii="Times New Roman" w:hAnsi="Times New Roman"/>
                <w:b/>
                <w:sz w:val="22"/>
                <w:szCs w:val="22"/>
                <w:highlight w:val="yellow"/>
                <w:lang w:val="en-GB"/>
              </w:rPr>
            </w:pPr>
          </w:p>
        </w:tc>
        <w:tc>
          <w:tcPr>
            <w:tcW w:w="3608" w:type="dxa"/>
          </w:tcPr>
          <w:p w14:paraId="40625D8A" w14:textId="77777777" w:rsidR="00B73781" w:rsidRPr="00DF3303" w:rsidRDefault="00B73781" w:rsidP="005C14A3">
            <w:pPr>
              <w:spacing w:before="0" w:after="0"/>
              <w:rPr>
                <w:rFonts w:ascii="Times New Roman" w:hAnsi="Times New Roman"/>
                <w:b/>
                <w:sz w:val="22"/>
                <w:szCs w:val="22"/>
                <w:highlight w:val="green"/>
                <w:lang w:val="en-GB"/>
              </w:rPr>
            </w:pPr>
          </w:p>
        </w:tc>
        <w:tc>
          <w:tcPr>
            <w:tcW w:w="2835" w:type="dxa"/>
          </w:tcPr>
          <w:p w14:paraId="18AB4609"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DAA8502" w14:textId="77777777" w:rsidR="00B73781" w:rsidRPr="00DF3303" w:rsidRDefault="00B73781" w:rsidP="005C14A3">
            <w:pPr>
              <w:spacing w:before="0" w:after="0"/>
              <w:rPr>
                <w:rFonts w:ascii="Times New Roman" w:hAnsi="Times New Roman"/>
                <w:b/>
                <w:sz w:val="22"/>
                <w:szCs w:val="22"/>
                <w:highlight w:val="green"/>
                <w:lang w:val="en-GB"/>
              </w:rPr>
            </w:pPr>
          </w:p>
        </w:tc>
      </w:tr>
    </w:tbl>
    <w:p w14:paraId="307D9AF0" w14:textId="77777777" w:rsidR="00B73781" w:rsidRDefault="00B73781" w:rsidP="00B73781">
      <w:pPr>
        <w:rPr>
          <w:lang w:val="en-GB"/>
        </w:rPr>
      </w:pPr>
    </w:p>
    <w:p w14:paraId="5DADA4FB" w14:textId="77777777" w:rsidR="00B73781" w:rsidRDefault="00B73781" w:rsidP="00B73781">
      <w:pPr>
        <w:rPr>
          <w:lang w:val="en-GB"/>
        </w:rPr>
      </w:pPr>
    </w:p>
    <w:p w14:paraId="699F0913" w14:textId="77777777" w:rsidR="00B73781" w:rsidRDefault="00B73781" w:rsidP="00B73781">
      <w:pPr>
        <w:rPr>
          <w:lang w:val="en-GB"/>
        </w:rPr>
      </w:pPr>
    </w:p>
    <w:p w14:paraId="152BFA38" w14:textId="77777777" w:rsidR="00B73781" w:rsidRDefault="00B73781" w:rsidP="00B73781">
      <w:pPr>
        <w:rPr>
          <w:lang w:val="en-GB"/>
        </w:rPr>
      </w:pPr>
      <w:r>
        <w:rPr>
          <w:lang w:val="en-GB"/>
        </w:rPr>
        <w:br w:type="page"/>
      </w:r>
    </w:p>
    <w:p w14:paraId="532AE16D" w14:textId="77777777" w:rsidR="00B73781" w:rsidRDefault="00B73781" w:rsidP="00B73781">
      <w:pPr>
        <w:keepNext/>
        <w:spacing w:before="0" w:after="0"/>
        <w:ind w:left="567" w:hanging="567"/>
        <w:jc w:val="both"/>
        <w:rPr>
          <w:rFonts w:ascii="Times New Roman" w:hAnsi="Times New Roman"/>
          <w:b/>
          <w:sz w:val="28"/>
          <w:szCs w:val="28"/>
        </w:rPr>
      </w:pPr>
      <w:r>
        <w:rPr>
          <w:rFonts w:ascii="Times New Roman" w:hAnsi="Times New Roman"/>
          <w:b/>
          <w:sz w:val="28"/>
          <w:szCs w:val="28"/>
        </w:rPr>
        <w:lastRenderedPageBreak/>
        <w:t>LOT 2</w:t>
      </w:r>
      <w:r w:rsidRPr="000C47B4">
        <w:rPr>
          <w:rFonts w:ascii="Times New Roman" w:hAnsi="Times New Roman"/>
          <w:b/>
          <w:sz w:val="28"/>
          <w:szCs w:val="28"/>
        </w:rPr>
        <w:t xml:space="preserve">: </w:t>
      </w:r>
      <w:r>
        <w:rPr>
          <w:rFonts w:ascii="Times New Roman" w:hAnsi="Times New Roman"/>
          <w:b/>
          <w:sz w:val="28"/>
          <w:szCs w:val="28"/>
        </w:rPr>
        <w:t xml:space="preserve"> STATION WAGON</w:t>
      </w:r>
    </w:p>
    <w:p w14:paraId="2F16FD72" w14:textId="77777777" w:rsidR="00B73781" w:rsidRDefault="00B73781" w:rsidP="00B73781">
      <w:pPr>
        <w:spacing w:before="0"/>
        <w:ind w:left="567" w:hanging="567"/>
        <w:rPr>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4500"/>
        <w:gridCol w:w="3060"/>
        <w:gridCol w:w="2843"/>
        <w:gridCol w:w="1984"/>
      </w:tblGrid>
      <w:tr w:rsidR="00B73781" w:rsidRPr="00034B1D" w14:paraId="3B07A99D" w14:textId="77777777" w:rsidTr="005C14A3">
        <w:trPr>
          <w:cantSplit/>
          <w:trHeight w:val="879"/>
          <w:tblHeader/>
        </w:trPr>
        <w:tc>
          <w:tcPr>
            <w:tcW w:w="2497" w:type="dxa"/>
            <w:tcBorders>
              <w:bottom w:val="single" w:sz="4" w:space="0" w:color="auto"/>
            </w:tcBorders>
            <w:shd w:val="pct5" w:color="auto" w:fill="FFFFFF"/>
          </w:tcPr>
          <w:p w14:paraId="2005D901" w14:textId="77777777" w:rsidR="00B73781" w:rsidRPr="00DF3303" w:rsidRDefault="00B73781" w:rsidP="005C14A3">
            <w:pPr>
              <w:spacing w:before="0" w:after="0"/>
              <w:jc w:val="center"/>
              <w:rPr>
                <w:rFonts w:ascii="Times New Roman" w:hAnsi="Times New Roman"/>
                <w:b/>
                <w:sz w:val="22"/>
                <w:szCs w:val="22"/>
              </w:rPr>
            </w:pPr>
            <w:r w:rsidRPr="00DF3303">
              <w:rPr>
                <w:rFonts w:ascii="Times New Roman" w:hAnsi="Times New Roman"/>
                <w:b/>
                <w:sz w:val="22"/>
                <w:szCs w:val="22"/>
              </w:rPr>
              <w:t>1.</w:t>
            </w:r>
          </w:p>
          <w:p w14:paraId="1B62C5FF" w14:textId="77777777" w:rsidR="00B73781" w:rsidRPr="00DF3303" w:rsidRDefault="00B73781" w:rsidP="005C14A3">
            <w:pPr>
              <w:spacing w:before="0" w:after="0"/>
              <w:jc w:val="center"/>
              <w:rPr>
                <w:rFonts w:ascii="Times New Roman" w:hAnsi="Times New Roman"/>
                <w:b/>
                <w:sz w:val="22"/>
                <w:szCs w:val="22"/>
                <w:highlight w:val="green"/>
              </w:rPr>
            </w:pPr>
            <w:r w:rsidRPr="00DF3303">
              <w:rPr>
                <w:rFonts w:ascii="Times New Roman" w:hAnsi="Times New Roman"/>
                <w:b/>
                <w:sz w:val="22"/>
                <w:szCs w:val="22"/>
              </w:rPr>
              <w:t xml:space="preserve">Item </w:t>
            </w:r>
            <w:r w:rsidRPr="00DF3303">
              <w:rPr>
                <w:rFonts w:ascii="Times New Roman" w:hAnsi="Times New Roman"/>
                <w:b/>
                <w:sz w:val="22"/>
                <w:szCs w:val="22"/>
                <w:lang w:val="en-GB"/>
              </w:rPr>
              <w:t>number</w:t>
            </w:r>
          </w:p>
        </w:tc>
        <w:tc>
          <w:tcPr>
            <w:tcW w:w="4500" w:type="dxa"/>
            <w:tcBorders>
              <w:bottom w:val="single" w:sz="4" w:space="0" w:color="auto"/>
            </w:tcBorders>
            <w:shd w:val="pct5" w:color="auto" w:fill="FFFFFF"/>
          </w:tcPr>
          <w:p w14:paraId="375277D1" w14:textId="77777777" w:rsidR="00B73781" w:rsidRPr="00DF3303" w:rsidRDefault="00B73781" w:rsidP="005C14A3">
            <w:pPr>
              <w:spacing w:before="0" w:after="0"/>
              <w:jc w:val="center"/>
              <w:rPr>
                <w:rFonts w:ascii="Times New Roman" w:hAnsi="Times New Roman"/>
                <w:b/>
                <w:sz w:val="22"/>
                <w:szCs w:val="22"/>
              </w:rPr>
            </w:pPr>
            <w:r w:rsidRPr="00DF3303">
              <w:rPr>
                <w:rFonts w:ascii="Times New Roman" w:hAnsi="Times New Roman"/>
                <w:b/>
                <w:sz w:val="22"/>
                <w:szCs w:val="22"/>
              </w:rPr>
              <w:t>2.</w:t>
            </w:r>
          </w:p>
          <w:p w14:paraId="71CB5EE5" w14:textId="77777777" w:rsidR="00B73781" w:rsidRPr="00DF3303" w:rsidRDefault="00B73781" w:rsidP="005C14A3">
            <w:pPr>
              <w:spacing w:before="0" w:after="0"/>
              <w:jc w:val="center"/>
              <w:rPr>
                <w:rFonts w:ascii="Times New Roman" w:hAnsi="Times New Roman"/>
                <w:b/>
                <w:sz w:val="22"/>
                <w:szCs w:val="22"/>
              </w:rPr>
            </w:pPr>
            <w:r w:rsidRPr="00DF3303">
              <w:rPr>
                <w:rFonts w:ascii="Times New Roman" w:hAnsi="Times New Roman"/>
                <w:b/>
                <w:sz w:val="22"/>
                <w:szCs w:val="22"/>
                <w:lang w:val="en-GB"/>
              </w:rPr>
              <w:t>Specifications</w:t>
            </w:r>
            <w:r w:rsidRPr="00DF3303">
              <w:rPr>
                <w:rFonts w:ascii="Times New Roman" w:hAnsi="Times New Roman"/>
                <w:b/>
                <w:sz w:val="22"/>
                <w:szCs w:val="22"/>
              </w:rPr>
              <w:t xml:space="preserve"> </w:t>
            </w:r>
            <w:r w:rsidRPr="00DF3303">
              <w:rPr>
                <w:rFonts w:ascii="Times New Roman" w:hAnsi="Times New Roman"/>
                <w:b/>
                <w:sz w:val="22"/>
                <w:szCs w:val="22"/>
                <w:lang w:val="en-GB"/>
              </w:rPr>
              <w:t>required</w:t>
            </w:r>
          </w:p>
        </w:tc>
        <w:tc>
          <w:tcPr>
            <w:tcW w:w="3060" w:type="dxa"/>
            <w:shd w:val="pct5" w:color="auto" w:fill="FFFFFF"/>
          </w:tcPr>
          <w:p w14:paraId="22046C75" w14:textId="77777777" w:rsidR="00B73781" w:rsidRPr="00DF3303" w:rsidRDefault="00B73781" w:rsidP="005C14A3">
            <w:pPr>
              <w:tabs>
                <w:tab w:val="left" w:pos="729"/>
              </w:tabs>
              <w:spacing w:before="0" w:after="0"/>
              <w:jc w:val="center"/>
              <w:rPr>
                <w:rFonts w:ascii="Times New Roman" w:hAnsi="Times New Roman"/>
                <w:b/>
                <w:sz w:val="22"/>
                <w:szCs w:val="22"/>
              </w:rPr>
            </w:pPr>
            <w:r w:rsidRPr="00DF3303">
              <w:rPr>
                <w:rFonts w:ascii="Times New Roman" w:hAnsi="Times New Roman"/>
                <w:b/>
                <w:sz w:val="22"/>
                <w:szCs w:val="22"/>
              </w:rPr>
              <w:t>3.</w:t>
            </w:r>
          </w:p>
          <w:p w14:paraId="1EC18252" w14:textId="77777777" w:rsidR="00B73781" w:rsidRPr="00DF3303" w:rsidRDefault="00B73781" w:rsidP="005C14A3">
            <w:pPr>
              <w:tabs>
                <w:tab w:val="left" w:pos="729"/>
              </w:tabs>
              <w:spacing w:before="0" w:after="0"/>
              <w:jc w:val="center"/>
              <w:rPr>
                <w:rFonts w:ascii="Times New Roman" w:hAnsi="Times New Roman"/>
                <w:b/>
                <w:sz w:val="22"/>
                <w:szCs w:val="22"/>
              </w:rPr>
            </w:pPr>
            <w:r w:rsidRPr="00DF3303">
              <w:rPr>
                <w:rFonts w:ascii="Times New Roman" w:hAnsi="Times New Roman"/>
                <w:b/>
                <w:sz w:val="22"/>
                <w:szCs w:val="22"/>
                <w:lang w:val="en-GB"/>
              </w:rPr>
              <w:t>Specifications</w:t>
            </w:r>
            <w:r w:rsidRPr="00DF3303">
              <w:rPr>
                <w:rFonts w:ascii="Times New Roman" w:hAnsi="Times New Roman"/>
                <w:b/>
                <w:sz w:val="22"/>
                <w:szCs w:val="22"/>
              </w:rPr>
              <w:t xml:space="preserve"> </w:t>
            </w:r>
            <w:r w:rsidRPr="00DF3303">
              <w:rPr>
                <w:rFonts w:ascii="Times New Roman" w:hAnsi="Times New Roman"/>
                <w:b/>
                <w:sz w:val="22"/>
                <w:szCs w:val="22"/>
                <w:lang w:val="en-GB"/>
              </w:rPr>
              <w:t>offered</w:t>
            </w:r>
          </w:p>
        </w:tc>
        <w:tc>
          <w:tcPr>
            <w:tcW w:w="2843" w:type="dxa"/>
            <w:shd w:val="pct5" w:color="auto" w:fill="FFFFFF"/>
          </w:tcPr>
          <w:p w14:paraId="00B15803" w14:textId="77777777" w:rsidR="00B73781" w:rsidRPr="00DF3303" w:rsidRDefault="00B73781" w:rsidP="005C14A3">
            <w:pPr>
              <w:tabs>
                <w:tab w:val="left" w:pos="729"/>
              </w:tabs>
              <w:spacing w:before="0" w:after="0"/>
              <w:jc w:val="center"/>
              <w:rPr>
                <w:rFonts w:ascii="Times New Roman" w:hAnsi="Times New Roman"/>
                <w:b/>
                <w:sz w:val="22"/>
                <w:szCs w:val="22"/>
                <w:lang w:val="en-GB"/>
              </w:rPr>
            </w:pPr>
            <w:r w:rsidRPr="00DF3303">
              <w:rPr>
                <w:rFonts w:ascii="Times New Roman" w:hAnsi="Times New Roman"/>
                <w:b/>
                <w:sz w:val="22"/>
                <w:szCs w:val="22"/>
                <w:lang w:val="en-GB"/>
              </w:rPr>
              <w:t xml:space="preserve">4. </w:t>
            </w:r>
          </w:p>
          <w:p w14:paraId="2E8A24DC" w14:textId="77777777" w:rsidR="00B73781" w:rsidRPr="00DF3303" w:rsidRDefault="00B73781" w:rsidP="005C14A3">
            <w:pPr>
              <w:tabs>
                <w:tab w:val="left" w:pos="729"/>
              </w:tabs>
              <w:spacing w:before="0" w:after="0"/>
              <w:jc w:val="center"/>
              <w:rPr>
                <w:rFonts w:ascii="Times New Roman" w:hAnsi="Times New Roman"/>
                <w:b/>
                <w:sz w:val="22"/>
                <w:szCs w:val="22"/>
                <w:lang w:val="en-GB"/>
              </w:rPr>
            </w:pPr>
            <w:r w:rsidRPr="00DF3303">
              <w:rPr>
                <w:rFonts w:ascii="Times New Roman" w:hAnsi="Times New Roman"/>
                <w:b/>
                <w:sz w:val="22"/>
                <w:szCs w:val="22"/>
                <w:lang w:val="en-GB"/>
              </w:rPr>
              <w:t xml:space="preserve">Notes, remarks, </w:t>
            </w:r>
            <w:r w:rsidRPr="00DF3303">
              <w:rPr>
                <w:rFonts w:ascii="Times New Roman" w:hAnsi="Times New Roman"/>
                <w:b/>
                <w:sz w:val="22"/>
                <w:szCs w:val="22"/>
                <w:lang w:val="en-GB"/>
              </w:rPr>
              <w:br/>
              <w:t>ref to documentation</w:t>
            </w:r>
          </w:p>
        </w:tc>
        <w:tc>
          <w:tcPr>
            <w:tcW w:w="1984" w:type="dxa"/>
            <w:shd w:val="pct5" w:color="auto" w:fill="FFFFFF"/>
          </w:tcPr>
          <w:p w14:paraId="04B4E77D" w14:textId="77777777" w:rsidR="00B73781" w:rsidRDefault="00B73781" w:rsidP="005C14A3">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2B21640A" w14:textId="77777777" w:rsidR="00B73781" w:rsidRPr="00034B1D" w:rsidRDefault="00B73781" w:rsidP="005C14A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B73781" w:rsidRPr="00034B1D" w14:paraId="674C76AE" w14:textId="77777777" w:rsidTr="005C14A3">
        <w:trPr>
          <w:cantSplit/>
        </w:trPr>
        <w:tc>
          <w:tcPr>
            <w:tcW w:w="2497" w:type="dxa"/>
            <w:tcBorders>
              <w:bottom w:val="single" w:sz="4" w:space="0" w:color="auto"/>
            </w:tcBorders>
          </w:tcPr>
          <w:p w14:paraId="3002C34A" w14:textId="77777777" w:rsidR="00B73781" w:rsidRPr="00DF3303" w:rsidRDefault="00B73781" w:rsidP="005C14A3">
            <w:pPr>
              <w:spacing w:before="0" w:after="0"/>
              <w:rPr>
                <w:rFonts w:ascii="Times New Roman" w:hAnsi="Times New Roman"/>
                <w:b/>
                <w:sz w:val="22"/>
                <w:szCs w:val="22"/>
                <w:lang w:val="en-GB"/>
              </w:rPr>
            </w:pPr>
            <w:r w:rsidRPr="00DF3303">
              <w:rPr>
                <w:rFonts w:ascii="Times New Roman" w:hAnsi="Times New Roman"/>
                <w:b/>
                <w:sz w:val="22"/>
                <w:szCs w:val="22"/>
                <w:lang w:val="en-GB"/>
              </w:rPr>
              <w:t xml:space="preserve">Lot 2 Station Wagon </w:t>
            </w:r>
          </w:p>
        </w:tc>
        <w:tc>
          <w:tcPr>
            <w:tcW w:w="4500" w:type="dxa"/>
            <w:tcBorders>
              <w:bottom w:val="single" w:sz="4" w:space="0" w:color="auto"/>
            </w:tcBorders>
            <w:vAlign w:val="center"/>
          </w:tcPr>
          <w:p w14:paraId="750AC88B"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 xml:space="preserve">4WD SW with Roof racks mounted on the body </w:t>
            </w:r>
          </w:p>
        </w:tc>
        <w:tc>
          <w:tcPr>
            <w:tcW w:w="3060" w:type="dxa"/>
            <w:vAlign w:val="center"/>
          </w:tcPr>
          <w:p w14:paraId="39BC7475" w14:textId="77777777" w:rsidR="00B73781" w:rsidRPr="00DF3303" w:rsidRDefault="00B73781" w:rsidP="005C14A3">
            <w:pPr>
              <w:spacing w:before="0" w:after="0"/>
              <w:rPr>
                <w:rFonts w:ascii="Times New Roman" w:hAnsi="Times New Roman"/>
                <w:b/>
                <w:sz w:val="22"/>
                <w:szCs w:val="22"/>
                <w:lang w:val="en-GB"/>
              </w:rPr>
            </w:pPr>
          </w:p>
        </w:tc>
        <w:tc>
          <w:tcPr>
            <w:tcW w:w="2843" w:type="dxa"/>
          </w:tcPr>
          <w:p w14:paraId="0DCC7F01"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7930FC50" w14:textId="77777777" w:rsidR="00B73781" w:rsidRPr="00034B1D" w:rsidRDefault="00B73781" w:rsidP="005C14A3">
            <w:pPr>
              <w:tabs>
                <w:tab w:val="left" w:pos="729"/>
              </w:tabs>
              <w:jc w:val="center"/>
              <w:rPr>
                <w:rFonts w:ascii="Times New Roman" w:hAnsi="Times New Roman"/>
                <w:b/>
                <w:lang w:val="en-GB"/>
              </w:rPr>
            </w:pPr>
          </w:p>
        </w:tc>
      </w:tr>
      <w:tr w:rsidR="00B73781" w:rsidRPr="00034B1D" w14:paraId="050C6CE6" w14:textId="77777777" w:rsidTr="005C14A3">
        <w:trPr>
          <w:cantSplit/>
        </w:trPr>
        <w:tc>
          <w:tcPr>
            <w:tcW w:w="2497" w:type="dxa"/>
            <w:tcBorders>
              <w:top w:val="single" w:sz="4" w:space="0" w:color="auto"/>
              <w:left w:val="single" w:sz="4" w:space="0" w:color="auto"/>
              <w:bottom w:val="single" w:sz="4" w:space="0" w:color="auto"/>
              <w:right w:val="single" w:sz="4" w:space="0" w:color="auto"/>
            </w:tcBorders>
          </w:tcPr>
          <w:p w14:paraId="7B71E785" w14:textId="77777777" w:rsidR="00B73781" w:rsidRPr="008F5702" w:rsidRDefault="00B73781" w:rsidP="00B73781">
            <w:pPr>
              <w:pStyle w:val="ListParagraph"/>
              <w:numPr>
                <w:ilvl w:val="0"/>
                <w:numId w:val="46"/>
              </w:numPr>
              <w:ind w:left="409"/>
              <w:rPr>
                <w:b/>
                <w:sz w:val="22"/>
                <w:szCs w:val="22"/>
                <w:lang w:val="en-GB"/>
              </w:rPr>
            </w:pPr>
            <w:r w:rsidRPr="008F5702">
              <w:rPr>
                <w:b/>
                <w:sz w:val="22"/>
                <w:szCs w:val="22"/>
                <w:lang w:val="en-GB"/>
              </w:rPr>
              <w:t xml:space="preserve">Quantity </w:t>
            </w:r>
          </w:p>
        </w:tc>
        <w:tc>
          <w:tcPr>
            <w:tcW w:w="4500" w:type="dxa"/>
            <w:tcBorders>
              <w:top w:val="single" w:sz="4" w:space="0" w:color="auto"/>
              <w:left w:val="single" w:sz="4" w:space="0" w:color="auto"/>
              <w:bottom w:val="single" w:sz="4" w:space="0" w:color="auto"/>
              <w:right w:val="single" w:sz="4" w:space="0" w:color="auto"/>
            </w:tcBorders>
            <w:vAlign w:val="center"/>
          </w:tcPr>
          <w:p w14:paraId="5BCBD240" w14:textId="77777777" w:rsidR="00B73781" w:rsidRPr="008F5702" w:rsidRDefault="00B73781" w:rsidP="005C14A3">
            <w:pPr>
              <w:spacing w:before="0" w:after="0"/>
              <w:rPr>
                <w:rFonts w:ascii="Times New Roman" w:hAnsi="Times New Roman"/>
                <w:b/>
                <w:sz w:val="22"/>
                <w:szCs w:val="22"/>
                <w:lang w:val="en-GB"/>
              </w:rPr>
            </w:pPr>
            <w:r w:rsidRPr="008F5702">
              <w:rPr>
                <w:rFonts w:ascii="Times New Roman" w:hAnsi="Times New Roman"/>
                <w:b/>
                <w:sz w:val="22"/>
                <w:szCs w:val="22"/>
                <w:lang w:val="en-GB"/>
              </w:rPr>
              <w:t>1</w:t>
            </w:r>
          </w:p>
        </w:tc>
        <w:tc>
          <w:tcPr>
            <w:tcW w:w="3060" w:type="dxa"/>
            <w:tcBorders>
              <w:left w:val="single" w:sz="4" w:space="0" w:color="auto"/>
            </w:tcBorders>
            <w:vAlign w:val="center"/>
          </w:tcPr>
          <w:p w14:paraId="354DC1AF" w14:textId="77777777" w:rsidR="00B73781" w:rsidRPr="00DF3303" w:rsidRDefault="00B73781" w:rsidP="005C14A3">
            <w:pPr>
              <w:spacing w:before="0" w:after="0"/>
              <w:rPr>
                <w:rFonts w:ascii="Times New Roman" w:hAnsi="Times New Roman"/>
                <w:b/>
                <w:sz w:val="22"/>
                <w:szCs w:val="22"/>
                <w:lang w:val="en-GB"/>
              </w:rPr>
            </w:pPr>
          </w:p>
        </w:tc>
        <w:tc>
          <w:tcPr>
            <w:tcW w:w="2843" w:type="dxa"/>
          </w:tcPr>
          <w:p w14:paraId="030C27A7"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0459D351" w14:textId="77777777" w:rsidR="00B73781" w:rsidRPr="00034B1D" w:rsidRDefault="00B73781" w:rsidP="005C14A3">
            <w:pPr>
              <w:tabs>
                <w:tab w:val="left" w:pos="729"/>
              </w:tabs>
              <w:jc w:val="center"/>
              <w:rPr>
                <w:rFonts w:ascii="Times New Roman" w:hAnsi="Times New Roman"/>
                <w:b/>
                <w:lang w:val="en-GB"/>
              </w:rPr>
            </w:pPr>
          </w:p>
        </w:tc>
      </w:tr>
      <w:tr w:rsidR="00B73781" w:rsidRPr="002B0798" w14:paraId="23F29EAF" w14:textId="77777777" w:rsidTr="005C14A3">
        <w:trPr>
          <w:cantSplit/>
        </w:trPr>
        <w:tc>
          <w:tcPr>
            <w:tcW w:w="2497" w:type="dxa"/>
            <w:tcBorders>
              <w:top w:val="single" w:sz="4" w:space="0" w:color="auto"/>
            </w:tcBorders>
            <w:vAlign w:val="bottom"/>
          </w:tcPr>
          <w:p w14:paraId="48BA6CF1" w14:textId="77777777" w:rsidR="00B73781" w:rsidRPr="00DF3303" w:rsidRDefault="00B73781" w:rsidP="00B73781">
            <w:pPr>
              <w:pStyle w:val="ListParagraph"/>
              <w:numPr>
                <w:ilvl w:val="0"/>
                <w:numId w:val="46"/>
              </w:numPr>
              <w:ind w:left="409"/>
              <w:rPr>
                <w:sz w:val="22"/>
                <w:szCs w:val="22"/>
              </w:rPr>
            </w:pPr>
            <w:r w:rsidRPr="00DF3303">
              <w:rPr>
                <w:sz w:val="22"/>
                <w:szCs w:val="22"/>
              </w:rPr>
              <w:t>Year of Manufacture</w:t>
            </w:r>
          </w:p>
        </w:tc>
        <w:tc>
          <w:tcPr>
            <w:tcW w:w="4500" w:type="dxa"/>
            <w:tcBorders>
              <w:top w:val="single" w:sz="4" w:space="0" w:color="auto"/>
            </w:tcBorders>
            <w:vAlign w:val="bottom"/>
          </w:tcPr>
          <w:p w14:paraId="32F22961"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 2019</w:t>
            </w:r>
          </w:p>
        </w:tc>
        <w:tc>
          <w:tcPr>
            <w:tcW w:w="3060" w:type="dxa"/>
            <w:vAlign w:val="center"/>
          </w:tcPr>
          <w:p w14:paraId="0F2A3A4B" w14:textId="77777777" w:rsidR="00B73781" w:rsidRPr="00DF3303" w:rsidRDefault="00B73781" w:rsidP="005C14A3">
            <w:pPr>
              <w:spacing w:before="0" w:after="0"/>
              <w:rPr>
                <w:rFonts w:ascii="Times New Roman" w:hAnsi="Times New Roman"/>
                <w:b/>
                <w:sz w:val="22"/>
                <w:szCs w:val="22"/>
                <w:lang w:val="en-GB"/>
              </w:rPr>
            </w:pPr>
            <w:r w:rsidRPr="00DF3303">
              <w:rPr>
                <w:rFonts w:ascii="Times New Roman" w:hAnsi="Times New Roman"/>
                <w:sz w:val="22"/>
                <w:szCs w:val="22"/>
                <w:lang w:val="en-GB"/>
              </w:rPr>
              <w:t xml:space="preserve"> </w:t>
            </w:r>
          </w:p>
        </w:tc>
        <w:tc>
          <w:tcPr>
            <w:tcW w:w="2843" w:type="dxa"/>
          </w:tcPr>
          <w:p w14:paraId="620B10BB"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5D8DCCB2" w14:textId="77777777" w:rsidR="00B73781" w:rsidRPr="002B0798" w:rsidRDefault="00B73781" w:rsidP="005C14A3">
            <w:pPr>
              <w:rPr>
                <w:rFonts w:ascii="Times New Roman" w:hAnsi="Times New Roman"/>
                <w:b/>
                <w:lang w:val="en-GB"/>
              </w:rPr>
            </w:pPr>
          </w:p>
        </w:tc>
      </w:tr>
      <w:tr w:rsidR="00B73781" w:rsidRPr="002B0798" w14:paraId="0EE8F3E6" w14:textId="77777777" w:rsidTr="005C14A3">
        <w:trPr>
          <w:cantSplit/>
        </w:trPr>
        <w:tc>
          <w:tcPr>
            <w:tcW w:w="2497" w:type="dxa"/>
            <w:vAlign w:val="bottom"/>
          </w:tcPr>
          <w:p w14:paraId="2DBE6722" w14:textId="77777777" w:rsidR="00B73781" w:rsidRPr="00DF3303" w:rsidRDefault="00B73781" w:rsidP="00B73781">
            <w:pPr>
              <w:pStyle w:val="ListParagraph"/>
              <w:numPr>
                <w:ilvl w:val="0"/>
                <w:numId w:val="46"/>
              </w:numPr>
              <w:ind w:left="409"/>
              <w:rPr>
                <w:sz w:val="22"/>
                <w:szCs w:val="22"/>
              </w:rPr>
            </w:pPr>
            <w:r w:rsidRPr="00DF3303">
              <w:rPr>
                <w:sz w:val="22"/>
                <w:szCs w:val="22"/>
              </w:rPr>
              <w:t>Seat capacity</w:t>
            </w:r>
          </w:p>
        </w:tc>
        <w:tc>
          <w:tcPr>
            <w:tcW w:w="4500" w:type="dxa"/>
            <w:vAlign w:val="bottom"/>
          </w:tcPr>
          <w:p w14:paraId="7C8748BB"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Minimum Seven (7)</w:t>
            </w:r>
          </w:p>
          <w:p w14:paraId="6CFE35C7"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 xml:space="preserve">2 Separate Front Seats, One middle and 3rd rear arranged in arrow alignment and all facing in front,  all fitted with head rests and 3 points seatbelts. </w:t>
            </w:r>
          </w:p>
          <w:p w14:paraId="6F61F945" w14:textId="77777777" w:rsidR="00B73781" w:rsidRPr="00DF3303" w:rsidRDefault="00B73781" w:rsidP="005C14A3">
            <w:pPr>
              <w:spacing w:before="0" w:after="0"/>
              <w:ind w:right="666"/>
              <w:rPr>
                <w:rFonts w:ascii="Times New Roman" w:hAnsi="Times New Roman"/>
                <w:sz w:val="22"/>
                <w:szCs w:val="22"/>
              </w:rPr>
            </w:pPr>
          </w:p>
          <w:p w14:paraId="1CA4AE26"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Leather Seats with preferably leather bolsters and Cushion covers</w:t>
            </w:r>
          </w:p>
        </w:tc>
        <w:tc>
          <w:tcPr>
            <w:tcW w:w="3060" w:type="dxa"/>
          </w:tcPr>
          <w:p w14:paraId="74B9B8CD" w14:textId="77777777" w:rsidR="00B73781" w:rsidRPr="00DF3303" w:rsidRDefault="00B73781" w:rsidP="005C14A3">
            <w:pPr>
              <w:spacing w:before="0" w:after="0"/>
              <w:rPr>
                <w:rFonts w:ascii="Times New Roman" w:hAnsi="Times New Roman"/>
                <w:b/>
                <w:sz w:val="22"/>
                <w:szCs w:val="22"/>
                <w:lang w:val="en-GB"/>
              </w:rPr>
            </w:pPr>
            <w:r w:rsidRPr="00DF3303">
              <w:rPr>
                <w:rFonts w:ascii="Times New Roman" w:hAnsi="Times New Roman"/>
                <w:sz w:val="22"/>
                <w:szCs w:val="22"/>
                <w:lang w:val="en-GB"/>
              </w:rPr>
              <w:t xml:space="preserve"> </w:t>
            </w:r>
          </w:p>
        </w:tc>
        <w:tc>
          <w:tcPr>
            <w:tcW w:w="2843" w:type="dxa"/>
          </w:tcPr>
          <w:p w14:paraId="13F377E0"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7E4A9953" w14:textId="77777777" w:rsidR="00B73781" w:rsidRPr="002B0798" w:rsidRDefault="00B73781" w:rsidP="005C14A3">
            <w:pPr>
              <w:rPr>
                <w:rFonts w:ascii="Times New Roman" w:hAnsi="Times New Roman"/>
                <w:b/>
                <w:lang w:val="en-GB"/>
              </w:rPr>
            </w:pPr>
          </w:p>
        </w:tc>
      </w:tr>
      <w:tr w:rsidR="00B73781" w:rsidRPr="002B0798" w14:paraId="3A6589D9" w14:textId="77777777" w:rsidTr="005C14A3">
        <w:trPr>
          <w:cantSplit/>
        </w:trPr>
        <w:tc>
          <w:tcPr>
            <w:tcW w:w="2497" w:type="dxa"/>
            <w:vAlign w:val="bottom"/>
          </w:tcPr>
          <w:p w14:paraId="19E18404" w14:textId="77777777" w:rsidR="00B73781" w:rsidRPr="00DF3303" w:rsidRDefault="00B73781" w:rsidP="00B73781">
            <w:pPr>
              <w:pStyle w:val="ListParagraph"/>
              <w:numPr>
                <w:ilvl w:val="0"/>
                <w:numId w:val="46"/>
              </w:numPr>
              <w:ind w:left="409"/>
              <w:rPr>
                <w:sz w:val="22"/>
                <w:szCs w:val="22"/>
              </w:rPr>
            </w:pPr>
            <w:r w:rsidRPr="00DF3303">
              <w:rPr>
                <w:sz w:val="22"/>
                <w:szCs w:val="22"/>
              </w:rPr>
              <w:t>County of Origin</w:t>
            </w:r>
          </w:p>
        </w:tc>
        <w:tc>
          <w:tcPr>
            <w:tcW w:w="4500" w:type="dxa"/>
            <w:vAlign w:val="bottom"/>
          </w:tcPr>
          <w:p w14:paraId="7B924F89"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bCs/>
                <w:sz w:val="22"/>
                <w:szCs w:val="22"/>
              </w:rPr>
              <w:t>Should be country with well established spare parts stock Inventory in Uganda</w:t>
            </w:r>
          </w:p>
        </w:tc>
        <w:tc>
          <w:tcPr>
            <w:tcW w:w="3060" w:type="dxa"/>
          </w:tcPr>
          <w:p w14:paraId="370242EA" w14:textId="77777777" w:rsidR="00B73781" w:rsidRPr="00DF3303" w:rsidRDefault="00B73781" w:rsidP="005C14A3">
            <w:pPr>
              <w:spacing w:before="0" w:after="0"/>
              <w:rPr>
                <w:rFonts w:ascii="Times New Roman" w:hAnsi="Times New Roman"/>
                <w:b/>
                <w:sz w:val="22"/>
                <w:szCs w:val="22"/>
                <w:lang w:val="en-GB"/>
              </w:rPr>
            </w:pPr>
          </w:p>
        </w:tc>
        <w:tc>
          <w:tcPr>
            <w:tcW w:w="2843" w:type="dxa"/>
          </w:tcPr>
          <w:p w14:paraId="6CCDE67E" w14:textId="77777777" w:rsidR="00B73781" w:rsidRPr="00DF3303" w:rsidRDefault="00B73781" w:rsidP="005C14A3">
            <w:pPr>
              <w:spacing w:before="0" w:after="0"/>
              <w:rPr>
                <w:rFonts w:ascii="Times New Roman" w:hAnsi="Times New Roman"/>
                <w:b/>
                <w:sz w:val="22"/>
                <w:szCs w:val="22"/>
                <w:lang w:val="en-GB"/>
              </w:rPr>
            </w:pPr>
          </w:p>
        </w:tc>
        <w:tc>
          <w:tcPr>
            <w:tcW w:w="1984" w:type="dxa"/>
          </w:tcPr>
          <w:p w14:paraId="321067A9" w14:textId="77777777" w:rsidR="00B73781" w:rsidRPr="002B0798" w:rsidRDefault="00B73781" w:rsidP="005C14A3">
            <w:pPr>
              <w:tabs>
                <w:tab w:val="left" w:pos="729"/>
              </w:tabs>
              <w:jc w:val="center"/>
              <w:rPr>
                <w:rFonts w:ascii="Times New Roman" w:hAnsi="Times New Roman"/>
                <w:b/>
                <w:lang w:val="en-GB"/>
              </w:rPr>
            </w:pPr>
          </w:p>
        </w:tc>
      </w:tr>
      <w:tr w:rsidR="00B73781" w:rsidRPr="000726B9" w14:paraId="030B889A" w14:textId="77777777" w:rsidTr="005C14A3">
        <w:trPr>
          <w:cantSplit/>
        </w:trPr>
        <w:tc>
          <w:tcPr>
            <w:tcW w:w="2497" w:type="dxa"/>
            <w:vAlign w:val="bottom"/>
          </w:tcPr>
          <w:p w14:paraId="6466204C" w14:textId="77777777" w:rsidR="00B73781" w:rsidRPr="00DF3303" w:rsidRDefault="00B73781" w:rsidP="00B73781">
            <w:pPr>
              <w:pStyle w:val="ListParagraph"/>
              <w:numPr>
                <w:ilvl w:val="0"/>
                <w:numId w:val="46"/>
              </w:numPr>
              <w:ind w:left="409"/>
              <w:rPr>
                <w:sz w:val="22"/>
                <w:szCs w:val="22"/>
              </w:rPr>
            </w:pPr>
            <w:r w:rsidRPr="00DF3303">
              <w:rPr>
                <w:sz w:val="22"/>
                <w:szCs w:val="22"/>
              </w:rPr>
              <w:t>Doors</w:t>
            </w:r>
          </w:p>
        </w:tc>
        <w:tc>
          <w:tcPr>
            <w:tcW w:w="4500" w:type="dxa"/>
            <w:vAlign w:val="bottom"/>
          </w:tcPr>
          <w:p w14:paraId="3CF1F4FA"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Five (Four front and One tail gate) all with child protection or locking mechanism or provision</w:t>
            </w:r>
          </w:p>
        </w:tc>
        <w:tc>
          <w:tcPr>
            <w:tcW w:w="3060" w:type="dxa"/>
          </w:tcPr>
          <w:p w14:paraId="294FEDD8"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7A6434D5"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14BC683" w14:textId="77777777" w:rsidR="00B73781" w:rsidRPr="000726B9" w:rsidRDefault="00B73781" w:rsidP="005C14A3">
            <w:pPr>
              <w:rPr>
                <w:rFonts w:ascii="Times New Roman" w:hAnsi="Times New Roman"/>
                <w:b/>
                <w:highlight w:val="green"/>
                <w:lang w:val="en-GB"/>
              </w:rPr>
            </w:pPr>
          </w:p>
        </w:tc>
      </w:tr>
      <w:tr w:rsidR="00B73781" w:rsidRPr="000726B9" w14:paraId="6DAEB599" w14:textId="77777777" w:rsidTr="005C14A3">
        <w:trPr>
          <w:cantSplit/>
        </w:trPr>
        <w:tc>
          <w:tcPr>
            <w:tcW w:w="2497" w:type="dxa"/>
            <w:vAlign w:val="bottom"/>
          </w:tcPr>
          <w:p w14:paraId="6C843CE8" w14:textId="77777777" w:rsidR="00B73781" w:rsidRPr="00DF3303" w:rsidRDefault="00B73781" w:rsidP="00B73781">
            <w:pPr>
              <w:pStyle w:val="ListParagraph"/>
              <w:numPr>
                <w:ilvl w:val="0"/>
                <w:numId w:val="46"/>
              </w:numPr>
              <w:ind w:left="409"/>
              <w:rPr>
                <w:sz w:val="22"/>
                <w:szCs w:val="22"/>
              </w:rPr>
            </w:pPr>
            <w:r w:rsidRPr="00DF3303">
              <w:rPr>
                <w:sz w:val="22"/>
                <w:szCs w:val="22"/>
              </w:rPr>
              <w:t>Windows</w:t>
            </w:r>
          </w:p>
        </w:tc>
        <w:tc>
          <w:tcPr>
            <w:tcW w:w="4500" w:type="dxa"/>
            <w:vAlign w:val="bottom"/>
          </w:tcPr>
          <w:p w14:paraId="28217CA2"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 xml:space="preserve">Electric powered with moisture anti trap mechanization </w:t>
            </w:r>
          </w:p>
        </w:tc>
        <w:tc>
          <w:tcPr>
            <w:tcW w:w="3060" w:type="dxa"/>
          </w:tcPr>
          <w:p w14:paraId="27B71012"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34F04560"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00A24E9E" w14:textId="77777777" w:rsidR="00B73781" w:rsidRPr="000726B9" w:rsidRDefault="00B73781" w:rsidP="005C14A3">
            <w:pPr>
              <w:rPr>
                <w:rFonts w:ascii="Times New Roman" w:hAnsi="Times New Roman"/>
                <w:b/>
                <w:highlight w:val="green"/>
                <w:lang w:val="en-GB"/>
              </w:rPr>
            </w:pPr>
          </w:p>
        </w:tc>
      </w:tr>
      <w:tr w:rsidR="00B73781" w:rsidRPr="000726B9" w14:paraId="0C6A3B58" w14:textId="77777777" w:rsidTr="005C14A3">
        <w:trPr>
          <w:cantSplit/>
        </w:trPr>
        <w:tc>
          <w:tcPr>
            <w:tcW w:w="2497" w:type="dxa"/>
            <w:vAlign w:val="bottom"/>
          </w:tcPr>
          <w:p w14:paraId="6279A33F" w14:textId="77777777" w:rsidR="00B73781" w:rsidRPr="00DF3303" w:rsidRDefault="00B73781" w:rsidP="00B73781">
            <w:pPr>
              <w:pStyle w:val="ListParagraph"/>
              <w:numPr>
                <w:ilvl w:val="0"/>
                <w:numId w:val="46"/>
              </w:numPr>
              <w:ind w:left="409"/>
              <w:rPr>
                <w:sz w:val="22"/>
                <w:szCs w:val="22"/>
              </w:rPr>
            </w:pPr>
            <w:r w:rsidRPr="00DF3303">
              <w:rPr>
                <w:sz w:val="22"/>
                <w:szCs w:val="22"/>
              </w:rPr>
              <w:t>Drive System</w:t>
            </w:r>
          </w:p>
        </w:tc>
        <w:tc>
          <w:tcPr>
            <w:tcW w:w="4500" w:type="dxa"/>
            <w:vAlign w:val="bottom"/>
          </w:tcPr>
          <w:p w14:paraId="6F788638"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Selectable 4WD.</w:t>
            </w:r>
          </w:p>
        </w:tc>
        <w:tc>
          <w:tcPr>
            <w:tcW w:w="3060" w:type="dxa"/>
          </w:tcPr>
          <w:p w14:paraId="7DC2067B"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177F8B81"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317A038" w14:textId="77777777" w:rsidR="00B73781" w:rsidRPr="000726B9" w:rsidRDefault="00B73781" w:rsidP="005C14A3">
            <w:pPr>
              <w:rPr>
                <w:rFonts w:ascii="Times New Roman" w:hAnsi="Times New Roman"/>
                <w:b/>
                <w:highlight w:val="green"/>
                <w:lang w:val="en-GB"/>
              </w:rPr>
            </w:pPr>
          </w:p>
        </w:tc>
      </w:tr>
      <w:tr w:rsidR="00B73781" w:rsidRPr="000726B9" w14:paraId="0EBCCCE8" w14:textId="77777777" w:rsidTr="005C14A3">
        <w:trPr>
          <w:cantSplit/>
        </w:trPr>
        <w:tc>
          <w:tcPr>
            <w:tcW w:w="2497" w:type="dxa"/>
            <w:vAlign w:val="bottom"/>
          </w:tcPr>
          <w:p w14:paraId="62735EE1" w14:textId="77777777" w:rsidR="00B73781" w:rsidRPr="00DF3303" w:rsidRDefault="00B73781" w:rsidP="00B73781">
            <w:pPr>
              <w:pStyle w:val="ListParagraph"/>
              <w:numPr>
                <w:ilvl w:val="0"/>
                <w:numId w:val="46"/>
              </w:numPr>
              <w:ind w:left="409"/>
              <w:rPr>
                <w:sz w:val="22"/>
                <w:szCs w:val="22"/>
              </w:rPr>
            </w:pPr>
            <w:r w:rsidRPr="00DF3303">
              <w:rPr>
                <w:sz w:val="22"/>
                <w:szCs w:val="22"/>
              </w:rPr>
              <w:t>Fuel type</w:t>
            </w:r>
          </w:p>
        </w:tc>
        <w:tc>
          <w:tcPr>
            <w:tcW w:w="4500" w:type="dxa"/>
            <w:vAlign w:val="bottom"/>
          </w:tcPr>
          <w:p w14:paraId="7F0BDB9D"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Diesel Powered.</w:t>
            </w:r>
          </w:p>
        </w:tc>
        <w:tc>
          <w:tcPr>
            <w:tcW w:w="3060" w:type="dxa"/>
          </w:tcPr>
          <w:p w14:paraId="04F51C3C"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4A48E990"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6A3502E4" w14:textId="77777777" w:rsidR="00B73781" w:rsidRPr="000726B9" w:rsidRDefault="00B73781" w:rsidP="005C14A3">
            <w:pPr>
              <w:rPr>
                <w:rFonts w:ascii="Times New Roman" w:hAnsi="Times New Roman"/>
                <w:b/>
                <w:highlight w:val="green"/>
                <w:lang w:val="en-GB"/>
              </w:rPr>
            </w:pPr>
          </w:p>
        </w:tc>
      </w:tr>
      <w:tr w:rsidR="00B73781" w:rsidRPr="000726B9" w14:paraId="26B6847F" w14:textId="77777777" w:rsidTr="005C14A3">
        <w:trPr>
          <w:cantSplit/>
        </w:trPr>
        <w:tc>
          <w:tcPr>
            <w:tcW w:w="2497" w:type="dxa"/>
            <w:vAlign w:val="bottom"/>
          </w:tcPr>
          <w:p w14:paraId="7C0D9F38" w14:textId="77777777" w:rsidR="00B73781" w:rsidRPr="00DF3303" w:rsidRDefault="00B73781" w:rsidP="00B73781">
            <w:pPr>
              <w:pStyle w:val="ListParagraph"/>
              <w:numPr>
                <w:ilvl w:val="0"/>
                <w:numId w:val="46"/>
              </w:numPr>
              <w:ind w:left="409"/>
              <w:rPr>
                <w:sz w:val="22"/>
                <w:szCs w:val="22"/>
              </w:rPr>
            </w:pPr>
            <w:r w:rsidRPr="00DF3303">
              <w:rPr>
                <w:sz w:val="22"/>
                <w:szCs w:val="22"/>
              </w:rPr>
              <w:t>Engine capacity</w:t>
            </w:r>
          </w:p>
        </w:tc>
        <w:tc>
          <w:tcPr>
            <w:tcW w:w="4500" w:type="dxa"/>
            <w:vAlign w:val="bottom"/>
          </w:tcPr>
          <w:p w14:paraId="31A2175D"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 xml:space="preserve">At least 3000 cc, </w:t>
            </w:r>
            <w:r w:rsidRPr="00DF3303">
              <w:rPr>
                <w:rFonts w:ascii="Times New Roman" w:hAnsi="Times New Roman"/>
                <w:bCs/>
                <w:sz w:val="22"/>
                <w:szCs w:val="22"/>
              </w:rPr>
              <w:t>Diesel, Common Rail fuel injection system, Direct Injection</w:t>
            </w:r>
          </w:p>
        </w:tc>
        <w:tc>
          <w:tcPr>
            <w:tcW w:w="3060" w:type="dxa"/>
          </w:tcPr>
          <w:p w14:paraId="3267138B"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37657D49"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B841F6D" w14:textId="77777777" w:rsidR="00B73781" w:rsidRPr="000726B9" w:rsidRDefault="00B73781" w:rsidP="005C14A3">
            <w:pPr>
              <w:rPr>
                <w:rFonts w:ascii="Times New Roman" w:hAnsi="Times New Roman"/>
                <w:b/>
                <w:highlight w:val="green"/>
                <w:lang w:val="en-GB"/>
              </w:rPr>
            </w:pPr>
          </w:p>
        </w:tc>
      </w:tr>
      <w:tr w:rsidR="00B73781" w:rsidRPr="000726B9" w14:paraId="43581A68" w14:textId="77777777" w:rsidTr="005C14A3">
        <w:trPr>
          <w:cantSplit/>
        </w:trPr>
        <w:tc>
          <w:tcPr>
            <w:tcW w:w="2497" w:type="dxa"/>
            <w:vAlign w:val="bottom"/>
          </w:tcPr>
          <w:p w14:paraId="4305C531" w14:textId="77777777" w:rsidR="00B73781" w:rsidRPr="00DF3303" w:rsidRDefault="00B73781" w:rsidP="00B73781">
            <w:pPr>
              <w:pStyle w:val="ListParagraph"/>
              <w:numPr>
                <w:ilvl w:val="0"/>
                <w:numId w:val="46"/>
              </w:numPr>
              <w:ind w:left="409"/>
              <w:rPr>
                <w:sz w:val="22"/>
                <w:szCs w:val="22"/>
              </w:rPr>
            </w:pPr>
          </w:p>
        </w:tc>
        <w:tc>
          <w:tcPr>
            <w:tcW w:w="4500" w:type="dxa"/>
            <w:vAlign w:val="bottom"/>
          </w:tcPr>
          <w:p w14:paraId="4F6AC676" w14:textId="77777777" w:rsidR="00B73781" w:rsidRPr="00DF3303" w:rsidRDefault="00B73781" w:rsidP="005C14A3">
            <w:pPr>
              <w:spacing w:before="0" w:after="0"/>
              <w:rPr>
                <w:rFonts w:ascii="Times New Roman" w:hAnsi="Times New Roman"/>
                <w:sz w:val="22"/>
                <w:szCs w:val="22"/>
              </w:rPr>
            </w:pPr>
          </w:p>
        </w:tc>
        <w:tc>
          <w:tcPr>
            <w:tcW w:w="3060" w:type="dxa"/>
          </w:tcPr>
          <w:p w14:paraId="4E4C78A7"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66BD8C10"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0B32326" w14:textId="77777777" w:rsidR="00B73781" w:rsidRPr="000726B9" w:rsidRDefault="00B73781" w:rsidP="005C14A3">
            <w:pPr>
              <w:rPr>
                <w:rFonts w:ascii="Times New Roman" w:hAnsi="Times New Roman"/>
                <w:b/>
                <w:highlight w:val="green"/>
                <w:lang w:val="en-GB"/>
              </w:rPr>
            </w:pPr>
          </w:p>
        </w:tc>
      </w:tr>
      <w:tr w:rsidR="00B73781" w:rsidRPr="000726B9" w14:paraId="510FF14E" w14:textId="77777777" w:rsidTr="005C14A3">
        <w:trPr>
          <w:cantSplit/>
        </w:trPr>
        <w:tc>
          <w:tcPr>
            <w:tcW w:w="2497" w:type="dxa"/>
            <w:vAlign w:val="bottom"/>
          </w:tcPr>
          <w:p w14:paraId="25F9EB10" w14:textId="77777777" w:rsidR="00B73781" w:rsidRPr="00DF3303" w:rsidRDefault="00B73781" w:rsidP="00B73781">
            <w:pPr>
              <w:pStyle w:val="ListParagraph"/>
              <w:numPr>
                <w:ilvl w:val="0"/>
                <w:numId w:val="46"/>
              </w:numPr>
              <w:ind w:left="409"/>
              <w:rPr>
                <w:sz w:val="22"/>
                <w:szCs w:val="22"/>
              </w:rPr>
            </w:pPr>
            <w:r w:rsidRPr="00DF3303">
              <w:rPr>
                <w:sz w:val="22"/>
                <w:szCs w:val="22"/>
              </w:rPr>
              <w:t>Fuel tank capacity</w:t>
            </w:r>
          </w:p>
        </w:tc>
        <w:tc>
          <w:tcPr>
            <w:tcW w:w="4500" w:type="dxa"/>
            <w:vAlign w:val="bottom"/>
          </w:tcPr>
          <w:p w14:paraId="7FBB9223"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Dual tank.  A minimum of 70</w:t>
            </w:r>
            <w:r w:rsidRPr="00DF3303">
              <w:rPr>
                <w:rFonts w:ascii="Times New Roman" w:hAnsi="Times New Roman"/>
                <w:sz w:val="22"/>
                <w:szCs w:val="22"/>
                <w:lang w:val="en-GB"/>
              </w:rPr>
              <w:t xml:space="preserve"> litres</w:t>
            </w:r>
            <w:r w:rsidRPr="00DF3303">
              <w:rPr>
                <w:rFonts w:ascii="Times New Roman" w:hAnsi="Times New Roman"/>
                <w:sz w:val="22"/>
                <w:szCs w:val="22"/>
              </w:rPr>
              <w:t>, with secured fuel cap</w:t>
            </w:r>
          </w:p>
        </w:tc>
        <w:tc>
          <w:tcPr>
            <w:tcW w:w="3060" w:type="dxa"/>
          </w:tcPr>
          <w:p w14:paraId="59E233F0"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55EF5554"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59A95ADF" w14:textId="77777777" w:rsidR="00B73781" w:rsidRPr="000726B9" w:rsidRDefault="00B73781" w:rsidP="005C14A3">
            <w:pPr>
              <w:rPr>
                <w:rFonts w:ascii="Times New Roman" w:hAnsi="Times New Roman"/>
                <w:b/>
                <w:highlight w:val="green"/>
                <w:lang w:val="en-GB"/>
              </w:rPr>
            </w:pPr>
          </w:p>
        </w:tc>
      </w:tr>
      <w:tr w:rsidR="00B73781" w:rsidRPr="000726B9" w14:paraId="18858E5A" w14:textId="77777777" w:rsidTr="005C14A3">
        <w:trPr>
          <w:cantSplit/>
        </w:trPr>
        <w:tc>
          <w:tcPr>
            <w:tcW w:w="2497" w:type="dxa"/>
            <w:vAlign w:val="bottom"/>
          </w:tcPr>
          <w:p w14:paraId="6BA9246F" w14:textId="77777777" w:rsidR="00B73781" w:rsidRPr="00DF3303" w:rsidRDefault="00B73781" w:rsidP="00B73781">
            <w:pPr>
              <w:pStyle w:val="ListParagraph"/>
              <w:numPr>
                <w:ilvl w:val="0"/>
                <w:numId w:val="46"/>
              </w:numPr>
              <w:ind w:left="409"/>
              <w:rPr>
                <w:sz w:val="22"/>
                <w:szCs w:val="22"/>
              </w:rPr>
            </w:pPr>
            <w:r w:rsidRPr="00DF3303">
              <w:rPr>
                <w:sz w:val="22"/>
                <w:szCs w:val="22"/>
              </w:rPr>
              <w:lastRenderedPageBreak/>
              <w:t>Gear box</w:t>
            </w:r>
          </w:p>
        </w:tc>
        <w:tc>
          <w:tcPr>
            <w:tcW w:w="4500" w:type="dxa"/>
            <w:vAlign w:val="bottom"/>
          </w:tcPr>
          <w:p w14:paraId="52E7B421" w14:textId="77777777" w:rsidR="00B73781" w:rsidRPr="00DF3303" w:rsidRDefault="00B73781" w:rsidP="005C14A3">
            <w:pPr>
              <w:spacing w:before="0" w:after="0"/>
              <w:ind w:left="100"/>
              <w:rPr>
                <w:rFonts w:ascii="Times New Roman" w:eastAsia="Arial Unicode MS" w:hAnsi="Times New Roman"/>
                <w:sz w:val="22"/>
                <w:szCs w:val="22"/>
              </w:rPr>
            </w:pPr>
            <w:r w:rsidRPr="00DF3303">
              <w:rPr>
                <w:rFonts w:ascii="Times New Roman" w:eastAsia="Arial Unicode MS" w:hAnsi="Times New Roman"/>
                <w:sz w:val="22"/>
                <w:szCs w:val="22"/>
              </w:rPr>
              <w:t>Manual Floor Shift, 5F and 1R, Five Speed gear box (floor)</w:t>
            </w:r>
          </w:p>
          <w:p w14:paraId="1DF62EEE"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Automated 4WD with both high/low transfer gears</w:t>
            </w:r>
          </w:p>
        </w:tc>
        <w:tc>
          <w:tcPr>
            <w:tcW w:w="3060" w:type="dxa"/>
          </w:tcPr>
          <w:p w14:paraId="08732B3E"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454EA7A4"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582084E" w14:textId="77777777" w:rsidR="00B73781" w:rsidRPr="000726B9" w:rsidRDefault="00B73781" w:rsidP="005C14A3">
            <w:pPr>
              <w:rPr>
                <w:rFonts w:ascii="Times New Roman" w:hAnsi="Times New Roman"/>
                <w:b/>
                <w:highlight w:val="green"/>
                <w:lang w:val="en-GB"/>
              </w:rPr>
            </w:pPr>
          </w:p>
        </w:tc>
      </w:tr>
      <w:tr w:rsidR="00B73781" w:rsidRPr="000726B9" w14:paraId="39E13BA0" w14:textId="77777777" w:rsidTr="005C14A3">
        <w:trPr>
          <w:cantSplit/>
        </w:trPr>
        <w:tc>
          <w:tcPr>
            <w:tcW w:w="2497" w:type="dxa"/>
            <w:vAlign w:val="bottom"/>
          </w:tcPr>
          <w:p w14:paraId="56B2C978" w14:textId="77777777" w:rsidR="00B73781" w:rsidRPr="00DF3303" w:rsidRDefault="00B73781" w:rsidP="00B73781">
            <w:pPr>
              <w:pStyle w:val="ListParagraph"/>
              <w:numPr>
                <w:ilvl w:val="0"/>
                <w:numId w:val="46"/>
              </w:numPr>
              <w:ind w:left="409"/>
              <w:rPr>
                <w:sz w:val="22"/>
                <w:szCs w:val="22"/>
              </w:rPr>
            </w:pPr>
            <w:r w:rsidRPr="00DF3303">
              <w:rPr>
                <w:sz w:val="22"/>
                <w:szCs w:val="22"/>
              </w:rPr>
              <w:t>Steering</w:t>
            </w:r>
          </w:p>
        </w:tc>
        <w:tc>
          <w:tcPr>
            <w:tcW w:w="4500" w:type="dxa"/>
            <w:vAlign w:val="bottom"/>
          </w:tcPr>
          <w:p w14:paraId="23E7D1F8"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eastAsia="Arial Unicode MS" w:hAnsi="Times New Roman"/>
                <w:sz w:val="22"/>
                <w:szCs w:val="22"/>
              </w:rPr>
              <w:t xml:space="preserve">Integral Type, Power assisted with Hydraulic oil, </w:t>
            </w:r>
            <w:r w:rsidRPr="00DF3303">
              <w:rPr>
                <w:rFonts w:ascii="Times New Roman" w:hAnsi="Times New Roman"/>
                <w:sz w:val="22"/>
                <w:szCs w:val="22"/>
              </w:rPr>
              <w:t>Right hand driving side, powered</w:t>
            </w:r>
            <w:r w:rsidRPr="00DF3303">
              <w:rPr>
                <w:rFonts w:ascii="Times New Roman" w:eastAsia="Arial Unicode MS" w:hAnsi="Times New Roman"/>
                <w:sz w:val="22"/>
                <w:szCs w:val="22"/>
              </w:rPr>
              <w:t xml:space="preserve"> </w:t>
            </w:r>
          </w:p>
        </w:tc>
        <w:tc>
          <w:tcPr>
            <w:tcW w:w="3060" w:type="dxa"/>
          </w:tcPr>
          <w:p w14:paraId="0F6ED49D"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29DF4362"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7528D0DA" w14:textId="77777777" w:rsidR="00B73781" w:rsidRPr="000726B9" w:rsidRDefault="00B73781" w:rsidP="005C14A3">
            <w:pPr>
              <w:rPr>
                <w:rFonts w:ascii="Times New Roman" w:hAnsi="Times New Roman"/>
                <w:b/>
                <w:highlight w:val="green"/>
                <w:lang w:val="en-GB"/>
              </w:rPr>
            </w:pPr>
          </w:p>
        </w:tc>
      </w:tr>
      <w:tr w:rsidR="00B73781" w:rsidRPr="000726B9" w14:paraId="791D7B7B" w14:textId="77777777" w:rsidTr="005C14A3">
        <w:trPr>
          <w:cantSplit/>
        </w:trPr>
        <w:tc>
          <w:tcPr>
            <w:tcW w:w="2497" w:type="dxa"/>
            <w:vAlign w:val="bottom"/>
          </w:tcPr>
          <w:p w14:paraId="10B9297E" w14:textId="77777777" w:rsidR="00B73781" w:rsidRPr="00DF3303" w:rsidRDefault="00B73781" w:rsidP="00B73781">
            <w:pPr>
              <w:pStyle w:val="ListParagraph"/>
              <w:numPr>
                <w:ilvl w:val="0"/>
                <w:numId w:val="46"/>
              </w:numPr>
              <w:ind w:left="409"/>
              <w:rPr>
                <w:sz w:val="22"/>
                <w:szCs w:val="22"/>
              </w:rPr>
            </w:pPr>
            <w:r w:rsidRPr="00DF3303">
              <w:rPr>
                <w:sz w:val="22"/>
                <w:szCs w:val="22"/>
              </w:rPr>
              <w:t xml:space="preserve">Locking system </w:t>
            </w:r>
          </w:p>
        </w:tc>
        <w:tc>
          <w:tcPr>
            <w:tcW w:w="4500" w:type="dxa"/>
            <w:vAlign w:val="bottom"/>
          </w:tcPr>
          <w:p w14:paraId="2A797B60"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 xml:space="preserve">Central locking system with power windows </w:t>
            </w:r>
          </w:p>
        </w:tc>
        <w:tc>
          <w:tcPr>
            <w:tcW w:w="3060" w:type="dxa"/>
          </w:tcPr>
          <w:p w14:paraId="117ED8FC"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4A56FD7C"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064751E5" w14:textId="77777777" w:rsidR="00B73781" w:rsidRPr="000726B9" w:rsidRDefault="00B73781" w:rsidP="005C14A3">
            <w:pPr>
              <w:rPr>
                <w:rFonts w:ascii="Times New Roman" w:hAnsi="Times New Roman"/>
                <w:b/>
                <w:highlight w:val="green"/>
                <w:lang w:val="en-GB"/>
              </w:rPr>
            </w:pPr>
          </w:p>
        </w:tc>
      </w:tr>
      <w:tr w:rsidR="00B73781" w:rsidRPr="000726B9" w14:paraId="72D979BE" w14:textId="77777777" w:rsidTr="005C14A3">
        <w:trPr>
          <w:cantSplit/>
        </w:trPr>
        <w:tc>
          <w:tcPr>
            <w:tcW w:w="2497" w:type="dxa"/>
            <w:vAlign w:val="bottom"/>
          </w:tcPr>
          <w:p w14:paraId="7B170DD9" w14:textId="77777777" w:rsidR="00B73781" w:rsidRPr="00DF3303" w:rsidRDefault="00B73781" w:rsidP="00B73781">
            <w:pPr>
              <w:pStyle w:val="ListParagraph"/>
              <w:numPr>
                <w:ilvl w:val="0"/>
                <w:numId w:val="46"/>
              </w:numPr>
              <w:ind w:left="409"/>
              <w:rPr>
                <w:sz w:val="22"/>
                <w:szCs w:val="22"/>
              </w:rPr>
            </w:pPr>
            <w:r w:rsidRPr="00DF3303">
              <w:rPr>
                <w:sz w:val="22"/>
                <w:szCs w:val="22"/>
              </w:rPr>
              <w:t>Safety and Security</w:t>
            </w:r>
          </w:p>
        </w:tc>
        <w:tc>
          <w:tcPr>
            <w:tcW w:w="4500" w:type="dxa"/>
            <w:vAlign w:val="bottom"/>
          </w:tcPr>
          <w:p w14:paraId="3E7B3AE3"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At least 5 head restraints; central locking</w:t>
            </w:r>
          </w:p>
          <w:p w14:paraId="188EF673"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system; safety belts on each seat; at least 2-4 Airbags including driver kneecap airbag. Heavy duty steel bull bar at the front. Side protection and access grip stop bars</w:t>
            </w:r>
          </w:p>
          <w:p w14:paraId="3F916767"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Laminated Windscreen (Front)</w:t>
            </w:r>
          </w:p>
          <w:p w14:paraId="4838BB26" w14:textId="77777777" w:rsidR="00B73781" w:rsidRPr="00DF3303" w:rsidRDefault="00B73781" w:rsidP="005C14A3">
            <w:pPr>
              <w:spacing w:before="0" w:after="0"/>
              <w:ind w:left="100"/>
              <w:rPr>
                <w:rFonts w:ascii="Times New Roman" w:hAnsi="Times New Roman"/>
                <w:sz w:val="22"/>
                <w:szCs w:val="22"/>
              </w:rPr>
            </w:pPr>
          </w:p>
          <w:p w14:paraId="43708DC0"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Heavy duty Front Bull Bar (Covering Entire width of vehicle compliant to Air Bags) with all lighting provisions and curtain shield</w:t>
            </w:r>
          </w:p>
          <w:p w14:paraId="4FFADCA2"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Rear guard  (Heavy Duty Type) and corner protections at the rear, Tail Lights Protection</w:t>
            </w:r>
          </w:p>
          <w:p w14:paraId="65EF238B"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Engine Immobilizer that only accepts engine start with authorized keys, Floor carpets</w:t>
            </w:r>
          </w:p>
        </w:tc>
        <w:tc>
          <w:tcPr>
            <w:tcW w:w="3060" w:type="dxa"/>
          </w:tcPr>
          <w:p w14:paraId="22336C88"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29D75980"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59150E7" w14:textId="77777777" w:rsidR="00B73781" w:rsidRPr="000726B9" w:rsidRDefault="00B73781" w:rsidP="005C14A3">
            <w:pPr>
              <w:rPr>
                <w:rFonts w:ascii="Times New Roman" w:hAnsi="Times New Roman"/>
                <w:b/>
                <w:highlight w:val="green"/>
                <w:lang w:val="en-GB"/>
              </w:rPr>
            </w:pPr>
          </w:p>
        </w:tc>
      </w:tr>
      <w:tr w:rsidR="00B73781" w:rsidRPr="000726B9" w14:paraId="5FA164AD" w14:textId="77777777" w:rsidTr="005C14A3">
        <w:trPr>
          <w:cantSplit/>
        </w:trPr>
        <w:tc>
          <w:tcPr>
            <w:tcW w:w="2497" w:type="dxa"/>
            <w:vAlign w:val="bottom"/>
          </w:tcPr>
          <w:p w14:paraId="1C206756" w14:textId="77777777" w:rsidR="00B73781" w:rsidRPr="00DF3303" w:rsidRDefault="00B73781" w:rsidP="00B73781">
            <w:pPr>
              <w:pStyle w:val="ListParagraph"/>
              <w:numPr>
                <w:ilvl w:val="0"/>
                <w:numId w:val="46"/>
              </w:numPr>
              <w:ind w:left="409"/>
              <w:rPr>
                <w:sz w:val="22"/>
                <w:szCs w:val="22"/>
              </w:rPr>
            </w:pPr>
            <w:r w:rsidRPr="00DF3303">
              <w:rPr>
                <w:sz w:val="22"/>
                <w:szCs w:val="22"/>
              </w:rPr>
              <w:t xml:space="preserve">Ground clearence </w:t>
            </w:r>
          </w:p>
        </w:tc>
        <w:tc>
          <w:tcPr>
            <w:tcW w:w="4500" w:type="dxa"/>
            <w:vAlign w:val="bottom"/>
          </w:tcPr>
          <w:p w14:paraId="222904B8"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 xml:space="preserve">230mm and min wheel base of 2700mm </w:t>
            </w:r>
          </w:p>
        </w:tc>
        <w:tc>
          <w:tcPr>
            <w:tcW w:w="3060" w:type="dxa"/>
          </w:tcPr>
          <w:p w14:paraId="1AA6BC58"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099449F9"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8E68C4F" w14:textId="77777777" w:rsidR="00B73781" w:rsidRPr="000726B9" w:rsidRDefault="00B73781" w:rsidP="005C14A3">
            <w:pPr>
              <w:rPr>
                <w:rFonts w:ascii="Times New Roman" w:hAnsi="Times New Roman"/>
                <w:b/>
                <w:highlight w:val="green"/>
                <w:lang w:val="en-GB"/>
              </w:rPr>
            </w:pPr>
          </w:p>
        </w:tc>
      </w:tr>
      <w:tr w:rsidR="00B73781" w:rsidRPr="000726B9" w14:paraId="795C8F8C" w14:textId="77777777" w:rsidTr="005C14A3">
        <w:trPr>
          <w:cantSplit/>
        </w:trPr>
        <w:tc>
          <w:tcPr>
            <w:tcW w:w="2497" w:type="dxa"/>
          </w:tcPr>
          <w:p w14:paraId="4DA0209B" w14:textId="77777777" w:rsidR="00B73781" w:rsidRPr="00DF3303" w:rsidRDefault="00B73781" w:rsidP="00B73781">
            <w:pPr>
              <w:pStyle w:val="ListParagraph"/>
              <w:numPr>
                <w:ilvl w:val="0"/>
                <w:numId w:val="46"/>
              </w:numPr>
              <w:ind w:left="409"/>
              <w:rPr>
                <w:sz w:val="22"/>
                <w:szCs w:val="22"/>
              </w:rPr>
            </w:pPr>
            <w:r w:rsidRPr="00DF3303">
              <w:rPr>
                <w:sz w:val="22"/>
                <w:szCs w:val="22"/>
              </w:rPr>
              <w:t>Brakes</w:t>
            </w:r>
          </w:p>
        </w:tc>
        <w:tc>
          <w:tcPr>
            <w:tcW w:w="4500" w:type="dxa"/>
            <w:vAlign w:val="bottom"/>
          </w:tcPr>
          <w:p w14:paraId="130FB965"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Front ventilated discs; rear ventilated discs or drums; Anti-lock braking system</w:t>
            </w:r>
          </w:p>
        </w:tc>
        <w:tc>
          <w:tcPr>
            <w:tcW w:w="3060" w:type="dxa"/>
          </w:tcPr>
          <w:p w14:paraId="5D481E6C"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32C4010F"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24695E8A" w14:textId="77777777" w:rsidR="00B73781" w:rsidRPr="000726B9" w:rsidRDefault="00B73781" w:rsidP="005C14A3">
            <w:pPr>
              <w:rPr>
                <w:rFonts w:ascii="Times New Roman" w:hAnsi="Times New Roman"/>
                <w:b/>
                <w:highlight w:val="green"/>
                <w:lang w:val="en-GB"/>
              </w:rPr>
            </w:pPr>
          </w:p>
        </w:tc>
      </w:tr>
      <w:tr w:rsidR="00B73781" w:rsidRPr="000726B9" w14:paraId="4259B77E" w14:textId="77777777" w:rsidTr="005C14A3">
        <w:trPr>
          <w:cantSplit/>
        </w:trPr>
        <w:tc>
          <w:tcPr>
            <w:tcW w:w="2497" w:type="dxa"/>
          </w:tcPr>
          <w:p w14:paraId="6EFBEFA2" w14:textId="77777777" w:rsidR="00B73781" w:rsidRPr="00DF3303" w:rsidRDefault="00B73781" w:rsidP="00B73781">
            <w:pPr>
              <w:pStyle w:val="ListParagraph"/>
              <w:numPr>
                <w:ilvl w:val="0"/>
                <w:numId w:val="46"/>
              </w:numPr>
              <w:ind w:left="409"/>
              <w:rPr>
                <w:sz w:val="22"/>
                <w:szCs w:val="22"/>
              </w:rPr>
            </w:pPr>
            <w:r w:rsidRPr="00DF3303">
              <w:rPr>
                <w:sz w:val="22"/>
                <w:szCs w:val="22"/>
              </w:rPr>
              <w:lastRenderedPageBreak/>
              <w:t>Tyres</w:t>
            </w:r>
          </w:p>
        </w:tc>
        <w:tc>
          <w:tcPr>
            <w:tcW w:w="4500" w:type="dxa"/>
            <w:vAlign w:val="bottom"/>
          </w:tcPr>
          <w:p w14:paraId="52250AC5"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At least 245/65 R17 with steel rims or heavy duty Alloy. Tyres shall be of heavy duty construction suited to harsh field conditions. Full size spare wheel to be secured with lockable device</w:t>
            </w:r>
          </w:p>
          <w:p w14:paraId="721AF736" w14:textId="77777777" w:rsidR="00B73781" w:rsidRPr="00DF3303" w:rsidRDefault="00B73781" w:rsidP="005C14A3">
            <w:pPr>
              <w:spacing w:before="0" w:after="0"/>
              <w:ind w:left="100"/>
              <w:rPr>
                <w:rFonts w:ascii="Times New Roman" w:hAnsi="Times New Roman"/>
                <w:sz w:val="22"/>
                <w:szCs w:val="22"/>
              </w:rPr>
            </w:pPr>
          </w:p>
          <w:p w14:paraId="0F8AD60B"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Wheels/Rims/Nuts including the spare tyre of size and dimensions similar to all time tyres with dust  and dirt protection</w:t>
            </w:r>
          </w:p>
        </w:tc>
        <w:tc>
          <w:tcPr>
            <w:tcW w:w="3060" w:type="dxa"/>
          </w:tcPr>
          <w:p w14:paraId="5C422E8C"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7200A6CB"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E0BB634" w14:textId="77777777" w:rsidR="00B73781" w:rsidRPr="000726B9" w:rsidRDefault="00B73781" w:rsidP="005C14A3">
            <w:pPr>
              <w:rPr>
                <w:rFonts w:ascii="Times New Roman" w:hAnsi="Times New Roman"/>
                <w:b/>
                <w:highlight w:val="green"/>
                <w:lang w:val="en-GB"/>
              </w:rPr>
            </w:pPr>
          </w:p>
        </w:tc>
      </w:tr>
      <w:tr w:rsidR="00B73781" w:rsidRPr="000726B9" w14:paraId="25CD6557" w14:textId="77777777" w:rsidTr="005C14A3">
        <w:trPr>
          <w:cantSplit/>
        </w:trPr>
        <w:tc>
          <w:tcPr>
            <w:tcW w:w="2497" w:type="dxa"/>
          </w:tcPr>
          <w:p w14:paraId="06E12502" w14:textId="77777777" w:rsidR="00B73781" w:rsidRPr="00DF3303" w:rsidRDefault="00B73781" w:rsidP="00B73781">
            <w:pPr>
              <w:pStyle w:val="ListParagraph"/>
              <w:numPr>
                <w:ilvl w:val="0"/>
                <w:numId w:val="46"/>
              </w:numPr>
              <w:ind w:left="409" w:right="666"/>
              <w:rPr>
                <w:rFonts w:eastAsia="Arial Unicode MS"/>
                <w:sz w:val="22"/>
                <w:szCs w:val="22"/>
              </w:rPr>
            </w:pPr>
            <w:r w:rsidRPr="00DF3303">
              <w:rPr>
                <w:rFonts w:eastAsia="Arial Unicode MS"/>
                <w:sz w:val="22"/>
                <w:szCs w:val="22"/>
              </w:rPr>
              <w:t xml:space="preserve">Suspension </w:t>
            </w:r>
          </w:p>
        </w:tc>
        <w:tc>
          <w:tcPr>
            <w:tcW w:w="4500" w:type="dxa"/>
          </w:tcPr>
          <w:p w14:paraId="0655751A"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Stabilizer Bar, Coil Spring , Rigid Axle with Telescopic Shock Absorbers</w:t>
            </w:r>
          </w:p>
        </w:tc>
        <w:tc>
          <w:tcPr>
            <w:tcW w:w="3060" w:type="dxa"/>
          </w:tcPr>
          <w:p w14:paraId="177A22D7"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43975504"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FA55C29" w14:textId="77777777" w:rsidR="00B73781" w:rsidRPr="000726B9" w:rsidRDefault="00B73781" w:rsidP="005C14A3">
            <w:pPr>
              <w:rPr>
                <w:rFonts w:ascii="Times New Roman" w:hAnsi="Times New Roman"/>
                <w:b/>
                <w:highlight w:val="green"/>
                <w:lang w:val="en-GB"/>
              </w:rPr>
            </w:pPr>
          </w:p>
        </w:tc>
      </w:tr>
      <w:tr w:rsidR="00B73781" w:rsidRPr="000726B9" w14:paraId="6971297B" w14:textId="77777777" w:rsidTr="005C14A3">
        <w:trPr>
          <w:cantSplit/>
        </w:trPr>
        <w:tc>
          <w:tcPr>
            <w:tcW w:w="2497" w:type="dxa"/>
          </w:tcPr>
          <w:p w14:paraId="53B58948" w14:textId="77777777" w:rsidR="00B73781" w:rsidRPr="00DF3303" w:rsidRDefault="00B73781" w:rsidP="00B73781">
            <w:pPr>
              <w:pStyle w:val="ListParagraph"/>
              <w:numPr>
                <w:ilvl w:val="0"/>
                <w:numId w:val="46"/>
              </w:numPr>
              <w:ind w:left="409" w:right="666"/>
              <w:rPr>
                <w:rFonts w:eastAsia="Arial Unicode MS"/>
                <w:sz w:val="22"/>
                <w:szCs w:val="22"/>
              </w:rPr>
            </w:pPr>
            <w:r w:rsidRPr="00DF3303">
              <w:rPr>
                <w:rFonts w:eastAsia="Arial Unicode MS"/>
                <w:sz w:val="22"/>
                <w:szCs w:val="22"/>
              </w:rPr>
              <w:t>Alarm</w:t>
            </w:r>
          </w:p>
        </w:tc>
        <w:tc>
          <w:tcPr>
            <w:tcW w:w="4500" w:type="dxa"/>
          </w:tcPr>
          <w:p w14:paraId="76605E5A"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Manufacturer’s approved anti-theft system</w:t>
            </w:r>
          </w:p>
        </w:tc>
        <w:tc>
          <w:tcPr>
            <w:tcW w:w="3060" w:type="dxa"/>
          </w:tcPr>
          <w:p w14:paraId="6A10A2AC"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1B3D839E"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21EF03CA" w14:textId="77777777" w:rsidR="00B73781" w:rsidRPr="000726B9" w:rsidRDefault="00B73781" w:rsidP="005C14A3">
            <w:pPr>
              <w:rPr>
                <w:rFonts w:ascii="Times New Roman" w:hAnsi="Times New Roman"/>
                <w:b/>
                <w:highlight w:val="green"/>
                <w:lang w:val="en-GB"/>
              </w:rPr>
            </w:pPr>
          </w:p>
        </w:tc>
      </w:tr>
      <w:tr w:rsidR="00B73781" w:rsidRPr="000726B9" w14:paraId="4FC5098E" w14:textId="77777777" w:rsidTr="005C14A3">
        <w:trPr>
          <w:cantSplit/>
        </w:trPr>
        <w:tc>
          <w:tcPr>
            <w:tcW w:w="2497" w:type="dxa"/>
          </w:tcPr>
          <w:p w14:paraId="3551505E" w14:textId="77777777" w:rsidR="00B73781" w:rsidRPr="00DF3303" w:rsidRDefault="00B73781" w:rsidP="00B73781">
            <w:pPr>
              <w:pStyle w:val="ListParagraph"/>
              <w:numPr>
                <w:ilvl w:val="0"/>
                <w:numId w:val="46"/>
              </w:numPr>
              <w:ind w:left="409" w:right="666"/>
              <w:rPr>
                <w:rFonts w:eastAsia="Arial Unicode MS"/>
                <w:sz w:val="22"/>
                <w:szCs w:val="22"/>
              </w:rPr>
            </w:pPr>
            <w:r w:rsidRPr="00DF3303">
              <w:rPr>
                <w:rFonts w:eastAsia="Arial Unicode MS"/>
                <w:sz w:val="22"/>
                <w:szCs w:val="22"/>
              </w:rPr>
              <w:t>Cooling System</w:t>
            </w:r>
          </w:p>
        </w:tc>
        <w:tc>
          <w:tcPr>
            <w:tcW w:w="4500" w:type="dxa"/>
          </w:tcPr>
          <w:p w14:paraId="0B84E338"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 xml:space="preserve">Closed and forced water cooled system with heavy duty tropicalised radiator with reservoir tank and guarded at the front </w:t>
            </w:r>
          </w:p>
        </w:tc>
        <w:tc>
          <w:tcPr>
            <w:tcW w:w="3060" w:type="dxa"/>
          </w:tcPr>
          <w:p w14:paraId="040D903F"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17637D82"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5ED295AD" w14:textId="77777777" w:rsidR="00B73781" w:rsidRPr="000726B9" w:rsidRDefault="00B73781" w:rsidP="005C14A3">
            <w:pPr>
              <w:rPr>
                <w:rFonts w:ascii="Times New Roman" w:hAnsi="Times New Roman"/>
                <w:b/>
                <w:highlight w:val="green"/>
                <w:lang w:val="en-GB"/>
              </w:rPr>
            </w:pPr>
          </w:p>
        </w:tc>
      </w:tr>
      <w:tr w:rsidR="00B73781" w:rsidRPr="000726B9" w14:paraId="615FEE65" w14:textId="77777777" w:rsidTr="005C14A3">
        <w:trPr>
          <w:cantSplit/>
        </w:trPr>
        <w:tc>
          <w:tcPr>
            <w:tcW w:w="2497" w:type="dxa"/>
          </w:tcPr>
          <w:p w14:paraId="550C6227" w14:textId="77777777" w:rsidR="00B73781" w:rsidRPr="00DF3303" w:rsidRDefault="00B73781" w:rsidP="00B73781">
            <w:pPr>
              <w:pStyle w:val="ListParagraph"/>
              <w:numPr>
                <w:ilvl w:val="0"/>
                <w:numId w:val="46"/>
              </w:numPr>
              <w:ind w:left="409"/>
              <w:rPr>
                <w:sz w:val="22"/>
                <w:szCs w:val="22"/>
              </w:rPr>
            </w:pPr>
            <w:r w:rsidRPr="00DF3303">
              <w:rPr>
                <w:sz w:val="22"/>
                <w:szCs w:val="22"/>
              </w:rPr>
              <w:t>Audio</w:t>
            </w:r>
          </w:p>
        </w:tc>
        <w:tc>
          <w:tcPr>
            <w:tcW w:w="4500" w:type="dxa"/>
            <w:vAlign w:val="bottom"/>
          </w:tcPr>
          <w:p w14:paraId="571E5CA4"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Radio and CD.</w:t>
            </w:r>
          </w:p>
        </w:tc>
        <w:tc>
          <w:tcPr>
            <w:tcW w:w="3060" w:type="dxa"/>
          </w:tcPr>
          <w:p w14:paraId="42D4DDB0"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7B49882B"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EF9D4A7" w14:textId="77777777" w:rsidR="00B73781" w:rsidRPr="000726B9" w:rsidRDefault="00B73781" w:rsidP="005C14A3">
            <w:pPr>
              <w:rPr>
                <w:rFonts w:ascii="Times New Roman" w:hAnsi="Times New Roman"/>
                <w:b/>
                <w:highlight w:val="green"/>
                <w:lang w:val="en-GB"/>
              </w:rPr>
            </w:pPr>
          </w:p>
        </w:tc>
      </w:tr>
      <w:tr w:rsidR="00B73781" w:rsidRPr="000726B9" w14:paraId="5E170D54" w14:textId="77777777" w:rsidTr="005C14A3">
        <w:trPr>
          <w:cantSplit/>
        </w:trPr>
        <w:tc>
          <w:tcPr>
            <w:tcW w:w="2497" w:type="dxa"/>
          </w:tcPr>
          <w:p w14:paraId="38498FD4" w14:textId="77777777" w:rsidR="00B73781" w:rsidRPr="00DF3303" w:rsidRDefault="00B73781" w:rsidP="00B73781">
            <w:pPr>
              <w:pStyle w:val="ListParagraph"/>
              <w:numPr>
                <w:ilvl w:val="0"/>
                <w:numId w:val="46"/>
              </w:numPr>
              <w:ind w:left="409" w:right="666"/>
              <w:rPr>
                <w:rFonts w:eastAsia="Arial Unicode MS"/>
                <w:sz w:val="22"/>
                <w:szCs w:val="22"/>
              </w:rPr>
            </w:pPr>
            <w:r w:rsidRPr="00DF3303">
              <w:rPr>
                <w:rFonts w:eastAsia="Arial Unicode MS"/>
                <w:sz w:val="22"/>
                <w:szCs w:val="22"/>
              </w:rPr>
              <w:t>Lights and accessories</w:t>
            </w:r>
          </w:p>
        </w:tc>
        <w:tc>
          <w:tcPr>
            <w:tcW w:w="4500" w:type="dxa"/>
          </w:tcPr>
          <w:p w14:paraId="791F8A82"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 xml:space="preserve">2 Head Lamps, square with halogen bulbs, Indicator lights, Two lights at the rear, hazard and interior lights  </w:t>
            </w:r>
          </w:p>
        </w:tc>
        <w:tc>
          <w:tcPr>
            <w:tcW w:w="3060" w:type="dxa"/>
          </w:tcPr>
          <w:p w14:paraId="4A119CE7"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20BD378A"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16087902" w14:textId="77777777" w:rsidR="00B73781" w:rsidRPr="000726B9" w:rsidRDefault="00B73781" w:rsidP="005C14A3">
            <w:pPr>
              <w:rPr>
                <w:rFonts w:ascii="Times New Roman" w:hAnsi="Times New Roman"/>
                <w:b/>
                <w:highlight w:val="green"/>
                <w:lang w:val="en-GB"/>
              </w:rPr>
            </w:pPr>
          </w:p>
        </w:tc>
      </w:tr>
      <w:tr w:rsidR="00B73781" w:rsidRPr="000726B9" w14:paraId="2768EC10" w14:textId="77777777" w:rsidTr="005C14A3">
        <w:trPr>
          <w:cantSplit/>
        </w:trPr>
        <w:tc>
          <w:tcPr>
            <w:tcW w:w="2497" w:type="dxa"/>
          </w:tcPr>
          <w:p w14:paraId="356733EC" w14:textId="77777777" w:rsidR="00B73781" w:rsidRPr="00DF3303" w:rsidRDefault="00B73781" w:rsidP="00B73781">
            <w:pPr>
              <w:pStyle w:val="ListParagraph"/>
              <w:numPr>
                <w:ilvl w:val="0"/>
                <w:numId w:val="46"/>
              </w:numPr>
              <w:ind w:left="409"/>
              <w:rPr>
                <w:sz w:val="22"/>
                <w:szCs w:val="22"/>
              </w:rPr>
            </w:pPr>
            <w:r w:rsidRPr="00DF3303">
              <w:rPr>
                <w:sz w:val="22"/>
                <w:szCs w:val="22"/>
              </w:rPr>
              <w:t>Alarm</w:t>
            </w:r>
          </w:p>
        </w:tc>
        <w:tc>
          <w:tcPr>
            <w:tcW w:w="4500" w:type="dxa"/>
            <w:vAlign w:val="bottom"/>
          </w:tcPr>
          <w:p w14:paraId="533FA77F"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Manufacturer’s approved anti-theft system Dash board</w:t>
            </w:r>
          </w:p>
        </w:tc>
        <w:tc>
          <w:tcPr>
            <w:tcW w:w="3060" w:type="dxa"/>
          </w:tcPr>
          <w:p w14:paraId="4C0986E8"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24894EF8"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2A74E05" w14:textId="77777777" w:rsidR="00B73781" w:rsidRPr="000726B9" w:rsidRDefault="00B73781" w:rsidP="005C14A3">
            <w:pPr>
              <w:rPr>
                <w:rFonts w:ascii="Times New Roman" w:hAnsi="Times New Roman"/>
                <w:b/>
                <w:highlight w:val="green"/>
                <w:lang w:val="en-GB"/>
              </w:rPr>
            </w:pPr>
          </w:p>
        </w:tc>
      </w:tr>
      <w:tr w:rsidR="00B73781" w:rsidRPr="000726B9" w14:paraId="197B3871" w14:textId="77777777" w:rsidTr="005C14A3">
        <w:trPr>
          <w:cantSplit/>
        </w:trPr>
        <w:tc>
          <w:tcPr>
            <w:tcW w:w="2497" w:type="dxa"/>
          </w:tcPr>
          <w:p w14:paraId="7F34D7E8" w14:textId="77777777" w:rsidR="00B73781" w:rsidRPr="00DF3303" w:rsidRDefault="00B73781" w:rsidP="00B73781">
            <w:pPr>
              <w:pStyle w:val="ListParagraph"/>
              <w:numPr>
                <w:ilvl w:val="0"/>
                <w:numId w:val="46"/>
              </w:numPr>
              <w:ind w:left="409"/>
              <w:rPr>
                <w:sz w:val="22"/>
                <w:szCs w:val="22"/>
              </w:rPr>
            </w:pPr>
            <w:r w:rsidRPr="00DF3303">
              <w:rPr>
                <w:sz w:val="22"/>
                <w:szCs w:val="22"/>
              </w:rPr>
              <w:t>Dash board</w:t>
            </w:r>
          </w:p>
        </w:tc>
        <w:tc>
          <w:tcPr>
            <w:tcW w:w="4500" w:type="dxa"/>
            <w:vAlign w:val="bottom"/>
          </w:tcPr>
          <w:p w14:paraId="294BE508"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 xml:space="preserve">Full </w:t>
            </w:r>
            <w:r w:rsidRPr="00DF3303">
              <w:rPr>
                <w:rFonts w:ascii="Times New Roman" w:hAnsi="Times New Roman"/>
                <w:w w:val="99"/>
                <w:sz w:val="22"/>
                <w:szCs w:val="22"/>
              </w:rPr>
              <w:t xml:space="preserve">package </w:t>
            </w:r>
            <w:r w:rsidRPr="00DF3303">
              <w:rPr>
                <w:rFonts w:ascii="Times New Roman" w:hAnsi="Times New Roman"/>
                <w:sz w:val="22"/>
                <w:szCs w:val="22"/>
              </w:rPr>
              <w:t xml:space="preserve">(including At </w:t>
            </w:r>
            <w:r w:rsidRPr="00DF3303">
              <w:rPr>
                <w:rFonts w:ascii="Times New Roman" w:hAnsi="Times New Roman"/>
                <w:w w:val="98"/>
                <w:sz w:val="22"/>
                <w:szCs w:val="22"/>
              </w:rPr>
              <w:t xml:space="preserve">least: </w:t>
            </w:r>
            <w:r w:rsidRPr="00DF3303">
              <w:rPr>
                <w:rFonts w:ascii="Times New Roman" w:hAnsi="Times New Roman"/>
                <w:sz w:val="22"/>
                <w:szCs w:val="22"/>
              </w:rPr>
              <w:t xml:space="preserve">speedometer, fuel gauge, water temperature </w:t>
            </w:r>
            <w:r w:rsidRPr="00DF3303">
              <w:rPr>
                <w:rFonts w:ascii="Times New Roman" w:hAnsi="Times New Roman"/>
                <w:sz w:val="22"/>
                <w:szCs w:val="22"/>
                <w:lang w:val="en-GB"/>
              </w:rPr>
              <w:t>Warning light/gauge, oil pressure, clock).</w:t>
            </w:r>
          </w:p>
        </w:tc>
        <w:tc>
          <w:tcPr>
            <w:tcW w:w="3060" w:type="dxa"/>
          </w:tcPr>
          <w:p w14:paraId="5F9E2039"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50470D03"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50CB11EB" w14:textId="77777777" w:rsidR="00B73781" w:rsidRPr="000726B9" w:rsidRDefault="00B73781" w:rsidP="005C14A3">
            <w:pPr>
              <w:rPr>
                <w:rFonts w:ascii="Times New Roman" w:hAnsi="Times New Roman"/>
                <w:b/>
                <w:highlight w:val="green"/>
                <w:lang w:val="en-GB"/>
              </w:rPr>
            </w:pPr>
          </w:p>
        </w:tc>
      </w:tr>
      <w:tr w:rsidR="00B73781" w:rsidRPr="000726B9" w14:paraId="203DEF72" w14:textId="77777777" w:rsidTr="005C14A3">
        <w:trPr>
          <w:cantSplit/>
        </w:trPr>
        <w:tc>
          <w:tcPr>
            <w:tcW w:w="2497" w:type="dxa"/>
          </w:tcPr>
          <w:p w14:paraId="27311940" w14:textId="77777777" w:rsidR="00B73781" w:rsidRPr="00DF3303" w:rsidRDefault="00B73781" w:rsidP="00B73781">
            <w:pPr>
              <w:pStyle w:val="ListParagraph"/>
              <w:numPr>
                <w:ilvl w:val="0"/>
                <w:numId w:val="46"/>
              </w:numPr>
              <w:ind w:left="409"/>
              <w:rPr>
                <w:sz w:val="22"/>
                <w:szCs w:val="22"/>
              </w:rPr>
            </w:pPr>
            <w:r w:rsidRPr="00DF3303">
              <w:rPr>
                <w:sz w:val="22"/>
                <w:szCs w:val="22"/>
              </w:rPr>
              <w:t>Pre – Delivery</w:t>
            </w:r>
          </w:p>
        </w:tc>
        <w:tc>
          <w:tcPr>
            <w:tcW w:w="4500" w:type="dxa"/>
            <w:vAlign w:val="bottom"/>
          </w:tcPr>
          <w:p w14:paraId="21A269B2"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Pre-delivery inspection to be undertaken by manufacturer’s  authorized  dealer. This shall   include   the   provision   of   all identification marks, reflectors, etc  required by the Laws of Uganda.</w:t>
            </w:r>
          </w:p>
        </w:tc>
        <w:tc>
          <w:tcPr>
            <w:tcW w:w="3060" w:type="dxa"/>
          </w:tcPr>
          <w:p w14:paraId="6EBD830A"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77590B5E"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2E16155A" w14:textId="77777777" w:rsidR="00B73781" w:rsidRPr="000726B9" w:rsidRDefault="00B73781" w:rsidP="005C14A3">
            <w:pPr>
              <w:rPr>
                <w:rFonts w:ascii="Times New Roman" w:hAnsi="Times New Roman"/>
                <w:b/>
                <w:highlight w:val="green"/>
                <w:lang w:val="en-GB"/>
              </w:rPr>
            </w:pPr>
          </w:p>
        </w:tc>
      </w:tr>
      <w:tr w:rsidR="00B73781" w:rsidRPr="000726B9" w14:paraId="71624598" w14:textId="77777777" w:rsidTr="005C14A3">
        <w:trPr>
          <w:cantSplit/>
        </w:trPr>
        <w:tc>
          <w:tcPr>
            <w:tcW w:w="2497" w:type="dxa"/>
          </w:tcPr>
          <w:p w14:paraId="0317A26A" w14:textId="77777777" w:rsidR="00B73781" w:rsidRPr="00DF3303" w:rsidRDefault="00B73781" w:rsidP="00B73781">
            <w:pPr>
              <w:pStyle w:val="ListParagraph"/>
              <w:numPr>
                <w:ilvl w:val="0"/>
                <w:numId w:val="46"/>
              </w:numPr>
              <w:ind w:left="409"/>
              <w:rPr>
                <w:sz w:val="22"/>
                <w:szCs w:val="22"/>
              </w:rPr>
            </w:pPr>
            <w:r w:rsidRPr="00DF3303">
              <w:rPr>
                <w:sz w:val="22"/>
                <w:szCs w:val="22"/>
              </w:rPr>
              <w:lastRenderedPageBreak/>
              <w:t>Additional</w:t>
            </w:r>
          </w:p>
        </w:tc>
        <w:tc>
          <w:tcPr>
            <w:tcW w:w="4500" w:type="dxa"/>
            <w:vAlign w:val="bottom"/>
          </w:tcPr>
          <w:p w14:paraId="3CBE6040"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 xml:space="preserve">Fire extinguisher must be  firmly fixed and fully equipped, towing </w:t>
            </w:r>
            <w:r w:rsidRPr="00DF3303">
              <w:rPr>
                <w:rFonts w:ascii="Times New Roman" w:hAnsi="Times New Roman"/>
                <w:w w:val="99"/>
                <w:sz w:val="22"/>
                <w:szCs w:val="22"/>
              </w:rPr>
              <w:t xml:space="preserve">hose </w:t>
            </w:r>
            <w:r w:rsidRPr="00DF3303">
              <w:rPr>
                <w:rFonts w:ascii="Times New Roman" w:hAnsi="Times New Roman"/>
                <w:sz w:val="22"/>
                <w:szCs w:val="22"/>
              </w:rPr>
              <w:t>(rear and front), Tool kit, spare wheel, Wheel jack (2kgs, Hydraulic assisted), fastener or  Spanner and wedge, Wheel spanner, reflecting red warning triangles.</w:t>
            </w:r>
          </w:p>
          <w:p w14:paraId="6E7F4361" w14:textId="77777777" w:rsidR="00B73781" w:rsidRPr="00DF3303" w:rsidRDefault="00B73781" w:rsidP="005C14A3">
            <w:pPr>
              <w:spacing w:before="0" w:after="0"/>
              <w:ind w:right="666"/>
              <w:rPr>
                <w:rFonts w:ascii="Times New Roman" w:hAnsi="Times New Roman"/>
                <w:sz w:val="22"/>
                <w:szCs w:val="22"/>
              </w:rPr>
            </w:pPr>
          </w:p>
          <w:p w14:paraId="2348BFB3"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First Aid box  firmly fixed and fully equipped</w:t>
            </w:r>
          </w:p>
          <w:p w14:paraId="38EEF963" w14:textId="77777777" w:rsidR="00B73781" w:rsidRPr="00DF3303" w:rsidRDefault="00B73781" w:rsidP="005C14A3">
            <w:pPr>
              <w:spacing w:before="0" w:after="0"/>
              <w:ind w:right="666"/>
              <w:rPr>
                <w:rFonts w:ascii="Times New Roman" w:hAnsi="Times New Roman"/>
                <w:sz w:val="22"/>
                <w:szCs w:val="22"/>
              </w:rPr>
            </w:pPr>
          </w:p>
          <w:p w14:paraId="42E2301E" w14:textId="77777777" w:rsidR="00B73781" w:rsidRPr="00DF3303" w:rsidRDefault="00B73781" w:rsidP="005C14A3">
            <w:pPr>
              <w:spacing w:before="0" w:after="0"/>
              <w:rPr>
                <w:rFonts w:ascii="Times New Roman" w:hAnsi="Times New Roman"/>
                <w:sz w:val="22"/>
                <w:szCs w:val="22"/>
              </w:rPr>
            </w:pPr>
            <w:r w:rsidRPr="00DF3303">
              <w:rPr>
                <w:rFonts w:ascii="Times New Roman" w:hAnsi="Times New Roman"/>
                <w:sz w:val="22"/>
                <w:szCs w:val="22"/>
              </w:rPr>
              <w:t>Towing Hook at both front and rear. Reflective Triangle, protective or reflective aprons  and emergency lights or rectangle</w:t>
            </w:r>
          </w:p>
        </w:tc>
        <w:tc>
          <w:tcPr>
            <w:tcW w:w="3060" w:type="dxa"/>
          </w:tcPr>
          <w:p w14:paraId="7A5CD0FA"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55C9FE1B"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126323E" w14:textId="77777777" w:rsidR="00B73781" w:rsidRPr="000726B9" w:rsidRDefault="00B73781" w:rsidP="005C14A3">
            <w:pPr>
              <w:rPr>
                <w:rFonts w:ascii="Times New Roman" w:hAnsi="Times New Roman"/>
                <w:b/>
                <w:highlight w:val="green"/>
                <w:lang w:val="en-GB"/>
              </w:rPr>
            </w:pPr>
          </w:p>
        </w:tc>
      </w:tr>
      <w:tr w:rsidR="00B73781" w:rsidRPr="000726B9" w14:paraId="368E44A0" w14:textId="77777777" w:rsidTr="005C14A3">
        <w:trPr>
          <w:cantSplit/>
        </w:trPr>
        <w:tc>
          <w:tcPr>
            <w:tcW w:w="2497" w:type="dxa"/>
          </w:tcPr>
          <w:p w14:paraId="6214C696" w14:textId="77777777" w:rsidR="00B73781" w:rsidRPr="00DF3303" w:rsidRDefault="00B73781" w:rsidP="00B73781">
            <w:pPr>
              <w:pStyle w:val="ListParagraph"/>
              <w:numPr>
                <w:ilvl w:val="0"/>
                <w:numId w:val="46"/>
              </w:numPr>
              <w:ind w:left="409"/>
              <w:rPr>
                <w:sz w:val="22"/>
                <w:szCs w:val="22"/>
              </w:rPr>
            </w:pPr>
            <w:r w:rsidRPr="00DF3303">
              <w:rPr>
                <w:sz w:val="22"/>
                <w:szCs w:val="22"/>
              </w:rPr>
              <w:t>Air conditioning</w:t>
            </w:r>
          </w:p>
        </w:tc>
        <w:tc>
          <w:tcPr>
            <w:tcW w:w="4500" w:type="dxa"/>
            <w:vAlign w:val="bottom"/>
          </w:tcPr>
          <w:p w14:paraId="521357C3"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Yes</w:t>
            </w:r>
          </w:p>
        </w:tc>
        <w:tc>
          <w:tcPr>
            <w:tcW w:w="3060" w:type="dxa"/>
          </w:tcPr>
          <w:p w14:paraId="4B1AA390"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5801AF57"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53B08940" w14:textId="77777777" w:rsidR="00B73781" w:rsidRPr="000726B9" w:rsidRDefault="00B73781" w:rsidP="005C14A3">
            <w:pPr>
              <w:rPr>
                <w:rFonts w:ascii="Times New Roman" w:hAnsi="Times New Roman"/>
                <w:b/>
                <w:highlight w:val="green"/>
                <w:lang w:val="en-GB"/>
              </w:rPr>
            </w:pPr>
          </w:p>
        </w:tc>
      </w:tr>
      <w:tr w:rsidR="00B73781" w:rsidRPr="000726B9" w14:paraId="3F559E75" w14:textId="77777777" w:rsidTr="005C14A3">
        <w:trPr>
          <w:cantSplit/>
        </w:trPr>
        <w:tc>
          <w:tcPr>
            <w:tcW w:w="2497" w:type="dxa"/>
          </w:tcPr>
          <w:p w14:paraId="0AEB88F1" w14:textId="77777777" w:rsidR="00B73781" w:rsidRPr="00DF3303" w:rsidRDefault="00B73781" w:rsidP="00B73781">
            <w:pPr>
              <w:pStyle w:val="ListParagraph"/>
              <w:numPr>
                <w:ilvl w:val="0"/>
                <w:numId w:val="46"/>
              </w:numPr>
              <w:ind w:left="409"/>
              <w:rPr>
                <w:sz w:val="22"/>
                <w:szCs w:val="22"/>
              </w:rPr>
            </w:pPr>
            <w:r w:rsidRPr="00DF3303">
              <w:rPr>
                <w:sz w:val="22"/>
                <w:szCs w:val="22"/>
              </w:rPr>
              <w:t>Back up service</w:t>
            </w:r>
          </w:p>
        </w:tc>
        <w:tc>
          <w:tcPr>
            <w:tcW w:w="4500" w:type="dxa"/>
            <w:vAlign w:val="bottom"/>
          </w:tcPr>
          <w:p w14:paraId="08F13EBA"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w w:val="99"/>
                <w:sz w:val="22"/>
                <w:szCs w:val="22"/>
              </w:rPr>
              <w:t>Franchised dealer available in Uganda</w:t>
            </w:r>
          </w:p>
        </w:tc>
        <w:tc>
          <w:tcPr>
            <w:tcW w:w="3060" w:type="dxa"/>
            <w:vAlign w:val="bottom"/>
          </w:tcPr>
          <w:p w14:paraId="2A000963" w14:textId="77777777" w:rsidR="00B73781" w:rsidRPr="00DF3303" w:rsidRDefault="00B73781" w:rsidP="005C14A3">
            <w:pPr>
              <w:spacing w:before="0" w:after="0"/>
              <w:ind w:left="40"/>
              <w:rPr>
                <w:rFonts w:ascii="Times New Roman" w:hAnsi="Times New Roman"/>
                <w:sz w:val="22"/>
                <w:szCs w:val="22"/>
              </w:rPr>
            </w:pPr>
          </w:p>
        </w:tc>
        <w:tc>
          <w:tcPr>
            <w:tcW w:w="2843" w:type="dxa"/>
            <w:vAlign w:val="bottom"/>
          </w:tcPr>
          <w:p w14:paraId="5E74EE0F" w14:textId="77777777" w:rsidR="00B73781" w:rsidRPr="00DF3303" w:rsidRDefault="00B73781" w:rsidP="005C14A3">
            <w:pPr>
              <w:spacing w:before="0" w:after="0"/>
              <w:rPr>
                <w:rFonts w:ascii="Times New Roman" w:hAnsi="Times New Roman"/>
                <w:sz w:val="22"/>
                <w:szCs w:val="22"/>
              </w:rPr>
            </w:pPr>
          </w:p>
        </w:tc>
        <w:tc>
          <w:tcPr>
            <w:tcW w:w="1984" w:type="dxa"/>
          </w:tcPr>
          <w:p w14:paraId="46DDA026" w14:textId="77777777" w:rsidR="00B73781" w:rsidRPr="000726B9" w:rsidRDefault="00B73781" w:rsidP="005C14A3">
            <w:pPr>
              <w:rPr>
                <w:rFonts w:ascii="Times New Roman" w:hAnsi="Times New Roman"/>
                <w:b/>
                <w:highlight w:val="green"/>
                <w:lang w:val="en-GB"/>
              </w:rPr>
            </w:pPr>
          </w:p>
        </w:tc>
      </w:tr>
      <w:tr w:rsidR="00B73781" w:rsidRPr="000726B9" w14:paraId="011EA020" w14:textId="77777777" w:rsidTr="005C14A3">
        <w:trPr>
          <w:cantSplit/>
        </w:trPr>
        <w:tc>
          <w:tcPr>
            <w:tcW w:w="2497" w:type="dxa"/>
          </w:tcPr>
          <w:p w14:paraId="52ACC160" w14:textId="77777777" w:rsidR="00B73781" w:rsidRPr="00DF3303" w:rsidRDefault="00B73781" w:rsidP="00B73781">
            <w:pPr>
              <w:pStyle w:val="ListParagraph"/>
              <w:numPr>
                <w:ilvl w:val="0"/>
                <w:numId w:val="46"/>
              </w:numPr>
              <w:ind w:left="409"/>
              <w:rPr>
                <w:sz w:val="22"/>
                <w:szCs w:val="22"/>
              </w:rPr>
            </w:pPr>
            <w:r w:rsidRPr="00DF3303">
              <w:rPr>
                <w:sz w:val="22"/>
                <w:szCs w:val="22"/>
              </w:rPr>
              <w:t>Warranty</w:t>
            </w:r>
          </w:p>
        </w:tc>
        <w:tc>
          <w:tcPr>
            <w:tcW w:w="4500" w:type="dxa"/>
            <w:vAlign w:val="bottom"/>
          </w:tcPr>
          <w:p w14:paraId="488355AB" w14:textId="77777777" w:rsidR="00B73781" w:rsidRPr="00DF3303" w:rsidRDefault="00B73781" w:rsidP="005C14A3">
            <w:pPr>
              <w:spacing w:before="0" w:after="0"/>
              <w:ind w:left="100"/>
              <w:rPr>
                <w:rFonts w:ascii="Times New Roman" w:hAnsi="Times New Roman"/>
                <w:sz w:val="22"/>
                <w:szCs w:val="22"/>
              </w:rPr>
            </w:pPr>
            <w:r w:rsidRPr="00DF3303">
              <w:rPr>
                <w:rFonts w:ascii="Times New Roman" w:hAnsi="Times New Roman"/>
                <w:sz w:val="22"/>
                <w:szCs w:val="22"/>
              </w:rPr>
              <w:t>Full warranty of minimum of 100,000km or 3 years whichever comes first. Routine maintenance of 50,000km or 2 years whichever comes first</w:t>
            </w:r>
          </w:p>
        </w:tc>
        <w:tc>
          <w:tcPr>
            <w:tcW w:w="3060" w:type="dxa"/>
          </w:tcPr>
          <w:p w14:paraId="717A5A22"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7DE0C275"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3291094D" w14:textId="77777777" w:rsidR="00B73781" w:rsidRPr="000726B9" w:rsidRDefault="00B73781" w:rsidP="005C14A3">
            <w:pPr>
              <w:rPr>
                <w:rFonts w:ascii="Times New Roman" w:hAnsi="Times New Roman"/>
                <w:b/>
                <w:highlight w:val="green"/>
                <w:lang w:val="en-GB"/>
              </w:rPr>
            </w:pPr>
          </w:p>
        </w:tc>
      </w:tr>
      <w:tr w:rsidR="00B73781" w:rsidRPr="000726B9" w14:paraId="62C254D2" w14:textId="77777777" w:rsidTr="005C14A3">
        <w:trPr>
          <w:cantSplit/>
        </w:trPr>
        <w:tc>
          <w:tcPr>
            <w:tcW w:w="2497" w:type="dxa"/>
            <w:vAlign w:val="center"/>
          </w:tcPr>
          <w:p w14:paraId="0EF1943D" w14:textId="77777777" w:rsidR="00B73781" w:rsidRPr="00DF3303" w:rsidRDefault="00B73781" w:rsidP="00B73781">
            <w:pPr>
              <w:pStyle w:val="ListParagraph"/>
              <w:numPr>
                <w:ilvl w:val="0"/>
                <w:numId w:val="46"/>
              </w:numPr>
              <w:ind w:left="409" w:right="72"/>
              <w:rPr>
                <w:rFonts w:eastAsia="Arial Unicode MS"/>
                <w:sz w:val="22"/>
                <w:szCs w:val="22"/>
              </w:rPr>
            </w:pPr>
            <w:r w:rsidRPr="00DF3303">
              <w:rPr>
                <w:sz w:val="22"/>
                <w:szCs w:val="22"/>
              </w:rPr>
              <w:t>Warranty/Security:</w:t>
            </w:r>
          </w:p>
        </w:tc>
        <w:tc>
          <w:tcPr>
            <w:tcW w:w="4500" w:type="dxa"/>
            <w:vAlign w:val="center"/>
          </w:tcPr>
          <w:p w14:paraId="64D0ACDE" w14:textId="77777777" w:rsidR="00B73781" w:rsidRPr="00DF3303" w:rsidRDefault="00B73781" w:rsidP="005C14A3">
            <w:pPr>
              <w:spacing w:before="0" w:after="0"/>
              <w:ind w:right="666"/>
              <w:rPr>
                <w:rFonts w:ascii="Times New Roman" w:eastAsia="Arial Unicode MS" w:hAnsi="Times New Roman"/>
                <w:sz w:val="22"/>
                <w:szCs w:val="22"/>
              </w:rPr>
            </w:pPr>
            <w:r w:rsidRPr="00DF3303">
              <w:rPr>
                <w:rFonts w:ascii="Times New Roman" w:hAnsi="Times New Roman"/>
                <w:sz w:val="22"/>
                <w:szCs w:val="22"/>
              </w:rPr>
              <w:t>100,000kms (min) or 2 years Warranty Certificates  (Must be provided) and 2years or 50,000kms of free maintenance included</w:t>
            </w:r>
          </w:p>
        </w:tc>
        <w:tc>
          <w:tcPr>
            <w:tcW w:w="3060" w:type="dxa"/>
          </w:tcPr>
          <w:p w14:paraId="3484BBA5"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631F75D1"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48F7BAB4" w14:textId="77777777" w:rsidR="00B73781" w:rsidRPr="000726B9" w:rsidRDefault="00B73781" w:rsidP="005C14A3">
            <w:pPr>
              <w:rPr>
                <w:rFonts w:ascii="Times New Roman" w:hAnsi="Times New Roman"/>
                <w:b/>
                <w:highlight w:val="green"/>
                <w:lang w:val="en-GB"/>
              </w:rPr>
            </w:pPr>
          </w:p>
        </w:tc>
      </w:tr>
      <w:tr w:rsidR="00B73781" w:rsidRPr="000726B9" w14:paraId="13F5792F" w14:textId="77777777" w:rsidTr="005C14A3">
        <w:trPr>
          <w:cantSplit/>
        </w:trPr>
        <w:tc>
          <w:tcPr>
            <w:tcW w:w="2497" w:type="dxa"/>
            <w:vAlign w:val="bottom"/>
          </w:tcPr>
          <w:p w14:paraId="543CD66D" w14:textId="5AE639AA" w:rsidR="00B73781" w:rsidRPr="00DF3303" w:rsidRDefault="00B73781" w:rsidP="00B73781">
            <w:pPr>
              <w:pStyle w:val="ListParagraph"/>
              <w:numPr>
                <w:ilvl w:val="0"/>
                <w:numId w:val="46"/>
              </w:numPr>
              <w:ind w:left="409" w:right="72"/>
              <w:rPr>
                <w:sz w:val="22"/>
                <w:szCs w:val="22"/>
              </w:rPr>
            </w:pPr>
            <w:r w:rsidRPr="00DF3303">
              <w:rPr>
                <w:sz w:val="22"/>
                <w:szCs w:val="22"/>
              </w:rPr>
              <w:t>Manuals and maintenance</w:t>
            </w:r>
            <w:r w:rsidR="008F5702">
              <w:rPr>
                <w:sz w:val="22"/>
                <w:szCs w:val="22"/>
              </w:rPr>
              <w:t xml:space="preserve"> </w:t>
            </w:r>
            <w:r w:rsidRPr="00DF3303">
              <w:rPr>
                <w:sz w:val="22"/>
                <w:szCs w:val="22"/>
              </w:rPr>
              <w:t>books in English</w:t>
            </w:r>
          </w:p>
        </w:tc>
        <w:tc>
          <w:tcPr>
            <w:tcW w:w="4500" w:type="dxa"/>
            <w:vAlign w:val="bottom"/>
          </w:tcPr>
          <w:p w14:paraId="3CFB0125" w14:textId="77777777" w:rsidR="00B73781" w:rsidRPr="00DF3303" w:rsidRDefault="00B73781" w:rsidP="005C14A3">
            <w:pPr>
              <w:spacing w:before="0" w:after="0"/>
              <w:ind w:right="666"/>
              <w:rPr>
                <w:rFonts w:ascii="Times New Roman" w:hAnsi="Times New Roman"/>
                <w:sz w:val="22"/>
                <w:szCs w:val="22"/>
              </w:rPr>
            </w:pPr>
            <w:r w:rsidRPr="00DF3303">
              <w:rPr>
                <w:rFonts w:ascii="Times New Roman" w:hAnsi="Times New Roman"/>
                <w:sz w:val="22"/>
                <w:szCs w:val="22"/>
              </w:rPr>
              <w:t>Operation, driving and maintenance manuals  must be provided</w:t>
            </w:r>
          </w:p>
        </w:tc>
        <w:tc>
          <w:tcPr>
            <w:tcW w:w="3060" w:type="dxa"/>
          </w:tcPr>
          <w:p w14:paraId="0467B15A" w14:textId="77777777" w:rsidR="00B73781" w:rsidRPr="00DF3303" w:rsidRDefault="00B73781" w:rsidP="005C14A3">
            <w:pPr>
              <w:spacing w:before="0" w:after="0"/>
              <w:rPr>
                <w:rFonts w:ascii="Times New Roman" w:hAnsi="Times New Roman"/>
                <w:b/>
                <w:sz w:val="22"/>
                <w:szCs w:val="22"/>
                <w:highlight w:val="green"/>
                <w:lang w:val="en-GB"/>
              </w:rPr>
            </w:pPr>
          </w:p>
        </w:tc>
        <w:tc>
          <w:tcPr>
            <w:tcW w:w="2843" w:type="dxa"/>
          </w:tcPr>
          <w:p w14:paraId="190B730F" w14:textId="77777777" w:rsidR="00B73781" w:rsidRPr="00DF3303" w:rsidRDefault="00B73781" w:rsidP="005C14A3">
            <w:pPr>
              <w:spacing w:before="0" w:after="0"/>
              <w:rPr>
                <w:rFonts w:ascii="Times New Roman" w:hAnsi="Times New Roman"/>
                <w:b/>
                <w:sz w:val="22"/>
                <w:szCs w:val="22"/>
                <w:highlight w:val="green"/>
                <w:lang w:val="en-GB"/>
              </w:rPr>
            </w:pPr>
          </w:p>
        </w:tc>
        <w:tc>
          <w:tcPr>
            <w:tcW w:w="1984" w:type="dxa"/>
          </w:tcPr>
          <w:p w14:paraId="6749C41D" w14:textId="77777777" w:rsidR="00B73781" w:rsidRPr="000726B9" w:rsidRDefault="00B73781" w:rsidP="005C14A3">
            <w:pPr>
              <w:rPr>
                <w:rFonts w:ascii="Times New Roman" w:hAnsi="Times New Roman"/>
                <w:b/>
                <w:highlight w:val="green"/>
                <w:lang w:val="en-GB"/>
              </w:rPr>
            </w:pPr>
          </w:p>
        </w:tc>
      </w:tr>
    </w:tbl>
    <w:p w14:paraId="4B36C216" w14:textId="77777777" w:rsidR="00B73781" w:rsidRDefault="00B73781" w:rsidP="00B73781">
      <w:pPr>
        <w:spacing w:before="0" w:after="0"/>
        <w:rPr>
          <w:rFonts w:ascii="Times New Roman" w:hAnsi="Times New Roman"/>
          <w:sz w:val="22"/>
          <w:szCs w:val="22"/>
          <w:lang w:val="en-GB"/>
        </w:rPr>
      </w:pPr>
      <w:r>
        <w:rPr>
          <w:rFonts w:ascii="Times New Roman" w:hAnsi="Times New Roman"/>
          <w:sz w:val="22"/>
          <w:szCs w:val="22"/>
          <w:lang w:val="en-GB"/>
        </w:rPr>
        <w:br w:type="page"/>
      </w:r>
    </w:p>
    <w:p w14:paraId="0EC0A0CF" w14:textId="77777777" w:rsidR="00B73781" w:rsidRDefault="00B73781" w:rsidP="00B73781">
      <w:pPr>
        <w:rPr>
          <w:rFonts w:ascii="Times New Roman" w:hAnsi="Times New Roman"/>
          <w:sz w:val="22"/>
          <w:szCs w:val="22"/>
          <w:lang w:val="en-GB"/>
        </w:rPr>
      </w:pPr>
    </w:p>
    <w:p w14:paraId="0EE5DE5F" w14:textId="06E05FC2" w:rsidR="00B73781" w:rsidRDefault="00B73781" w:rsidP="00B73781">
      <w:pPr>
        <w:ind w:left="270"/>
        <w:rPr>
          <w:rFonts w:ascii="Times New Roman" w:hAnsi="Times New Roman"/>
          <w:sz w:val="22"/>
          <w:szCs w:val="22"/>
          <w:lang w:val="en-GB"/>
        </w:rPr>
      </w:pPr>
      <w:r>
        <w:rPr>
          <w:rFonts w:ascii="Times New Roman" w:hAnsi="Times New Roman"/>
          <w:b/>
          <w:sz w:val="28"/>
          <w:szCs w:val="28"/>
        </w:rPr>
        <w:t xml:space="preserve">LOT </w:t>
      </w:r>
      <w:r w:rsidR="008F5702">
        <w:rPr>
          <w:rFonts w:ascii="Times New Roman" w:hAnsi="Times New Roman"/>
          <w:b/>
          <w:sz w:val="28"/>
          <w:szCs w:val="28"/>
        </w:rPr>
        <w:t>3</w:t>
      </w:r>
      <w:r w:rsidRPr="000C47B4">
        <w:rPr>
          <w:rFonts w:ascii="Times New Roman" w:hAnsi="Times New Roman"/>
          <w:b/>
          <w:sz w:val="28"/>
          <w:szCs w:val="28"/>
        </w:rPr>
        <w:t xml:space="preserve">: </w:t>
      </w:r>
      <w:r>
        <w:rPr>
          <w:rFonts w:ascii="Times New Roman" w:hAnsi="Times New Roman"/>
          <w:b/>
          <w:sz w:val="28"/>
          <w:szCs w:val="28"/>
        </w:rPr>
        <w:t xml:space="preserve"> MOTORCYCLES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3690"/>
        <w:gridCol w:w="3698"/>
        <w:gridCol w:w="2835"/>
        <w:gridCol w:w="1984"/>
      </w:tblGrid>
      <w:tr w:rsidR="00B73781" w:rsidRPr="00034B1D" w14:paraId="4FDE6D1F" w14:textId="77777777" w:rsidTr="005C14A3">
        <w:trPr>
          <w:cantSplit/>
          <w:trHeight w:val="879"/>
          <w:tblHeader/>
        </w:trPr>
        <w:tc>
          <w:tcPr>
            <w:tcW w:w="2677" w:type="dxa"/>
            <w:shd w:val="pct5" w:color="auto" w:fill="FFFFFF"/>
          </w:tcPr>
          <w:p w14:paraId="2390ACB1" w14:textId="77777777" w:rsidR="00B73781" w:rsidRDefault="00B73781" w:rsidP="005C14A3">
            <w:pPr>
              <w:jc w:val="center"/>
              <w:rPr>
                <w:rFonts w:ascii="Times New Roman" w:hAnsi="Times New Roman"/>
                <w:b/>
                <w:sz w:val="22"/>
                <w:szCs w:val="22"/>
              </w:rPr>
            </w:pPr>
            <w:r>
              <w:rPr>
                <w:rFonts w:ascii="Times New Roman" w:hAnsi="Times New Roman"/>
                <w:b/>
                <w:sz w:val="22"/>
                <w:szCs w:val="22"/>
              </w:rPr>
              <w:t>1.</w:t>
            </w:r>
          </w:p>
          <w:p w14:paraId="003DD567" w14:textId="77777777" w:rsidR="00B73781" w:rsidRPr="00034B1D" w:rsidRDefault="00B73781" w:rsidP="005C14A3">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690" w:type="dxa"/>
            <w:shd w:val="pct5" w:color="auto" w:fill="FFFFFF"/>
          </w:tcPr>
          <w:p w14:paraId="5F306E63" w14:textId="77777777" w:rsidR="00B73781" w:rsidRDefault="00B73781" w:rsidP="005C14A3">
            <w:pPr>
              <w:jc w:val="center"/>
              <w:rPr>
                <w:rFonts w:ascii="Times New Roman" w:hAnsi="Times New Roman"/>
                <w:b/>
                <w:sz w:val="22"/>
                <w:szCs w:val="22"/>
              </w:rPr>
            </w:pPr>
            <w:r>
              <w:rPr>
                <w:rFonts w:ascii="Times New Roman" w:hAnsi="Times New Roman"/>
                <w:b/>
                <w:sz w:val="22"/>
                <w:szCs w:val="22"/>
              </w:rPr>
              <w:t>2.</w:t>
            </w:r>
          </w:p>
          <w:p w14:paraId="6007BEFB" w14:textId="77777777" w:rsidR="00B73781" w:rsidRPr="00034B1D" w:rsidRDefault="00B73781" w:rsidP="005C14A3">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3698" w:type="dxa"/>
            <w:shd w:val="pct5" w:color="auto" w:fill="FFFFFF"/>
          </w:tcPr>
          <w:p w14:paraId="24368471" w14:textId="77777777" w:rsidR="00B73781" w:rsidRDefault="00B73781" w:rsidP="005C14A3">
            <w:pPr>
              <w:tabs>
                <w:tab w:val="left" w:pos="729"/>
              </w:tabs>
              <w:jc w:val="center"/>
              <w:rPr>
                <w:rFonts w:ascii="Times New Roman" w:hAnsi="Times New Roman"/>
                <w:b/>
                <w:sz w:val="22"/>
                <w:szCs w:val="22"/>
              </w:rPr>
            </w:pPr>
            <w:r>
              <w:rPr>
                <w:rFonts w:ascii="Times New Roman" w:hAnsi="Times New Roman"/>
                <w:b/>
                <w:sz w:val="22"/>
                <w:szCs w:val="22"/>
              </w:rPr>
              <w:t>3.</w:t>
            </w:r>
          </w:p>
          <w:p w14:paraId="5A83B40C" w14:textId="77777777" w:rsidR="00B73781" w:rsidRPr="00034B1D" w:rsidRDefault="00B73781" w:rsidP="005C14A3">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14:paraId="099F17C4" w14:textId="77777777" w:rsidR="00B73781" w:rsidRDefault="00B73781" w:rsidP="005C14A3">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14:paraId="375F60CB" w14:textId="77777777" w:rsidR="00B73781" w:rsidRPr="00034B1D" w:rsidRDefault="00B73781" w:rsidP="005C14A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14:paraId="61111420" w14:textId="77777777" w:rsidR="00B73781" w:rsidRDefault="00B73781" w:rsidP="005C14A3">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673DFB4B" w14:textId="77777777" w:rsidR="00B73781" w:rsidRPr="00034B1D" w:rsidRDefault="00B73781" w:rsidP="005C14A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B73781" w:rsidRPr="00034B1D" w14:paraId="0022D0DF" w14:textId="77777777" w:rsidTr="005C14A3">
        <w:trPr>
          <w:cantSplit/>
        </w:trPr>
        <w:tc>
          <w:tcPr>
            <w:tcW w:w="2677" w:type="dxa"/>
          </w:tcPr>
          <w:p w14:paraId="230D284A" w14:textId="77777777" w:rsidR="00B73781" w:rsidRPr="00DF3303" w:rsidRDefault="00B73781" w:rsidP="005C14A3">
            <w:pPr>
              <w:jc w:val="both"/>
              <w:rPr>
                <w:rFonts w:ascii="Times New Roman" w:hAnsi="Times New Roman"/>
                <w:b/>
                <w:sz w:val="22"/>
                <w:szCs w:val="22"/>
                <w:lang w:val="en-GB"/>
              </w:rPr>
            </w:pPr>
            <w:r w:rsidRPr="00DF3303">
              <w:rPr>
                <w:rFonts w:ascii="Times New Roman" w:hAnsi="Times New Roman"/>
                <w:b/>
                <w:sz w:val="22"/>
                <w:szCs w:val="22"/>
                <w:lang w:val="en-GB"/>
              </w:rPr>
              <w:t xml:space="preserve">Lot 2 </w:t>
            </w:r>
          </w:p>
        </w:tc>
        <w:tc>
          <w:tcPr>
            <w:tcW w:w="3690" w:type="dxa"/>
            <w:vAlign w:val="center"/>
          </w:tcPr>
          <w:p w14:paraId="4ACF532F" w14:textId="77777777" w:rsidR="00B73781" w:rsidRPr="00DF3303" w:rsidRDefault="00B73781" w:rsidP="005C14A3">
            <w:pPr>
              <w:rPr>
                <w:rFonts w:ascii="Times New Roman" w:hAnsi="Times New Roman"/>
                <w:sz w:val="22"/>
                <w:szCs w:val="22"/>
              </w:rPr>
            </w:pPr>
            <w:r w:rsidRPr="00DF3303">
              <w:rPr>
                <w:rFonts w:ascii="Times New Roman" w:hAnsi="Times New Roman"/>
                <w:sz w:val="22"/>
                <w:szCs w:val="22"/>
              </w:rPr>
              <w:t xml:space="preserve">Motorcycles </w:t>
            </w:r>
          </w:p>
        </w:tc>
        <w:tc>
          <w:tcPr>
            <w:tcW w:w="3698" w:type="dxa"/>
            <w:vAlign w:val="center"/>
          </w:tcPr>
          <w:p w14:paraId="0EB703AD" w14:textId="77777777" w:rsidR="00B73781" w:rsidRPr="00034B1D" w:rsidRDefault="00B73781" w:rsidP="005C14A3">
            <w:pPr>
              <w:rPr>
                <w:rFonts w:ascii="Times New Roman" w:hAnsi="Times New Roman"/>
                <w:b/>
                <w:lang w:val="en-GB"/>
              </w:rPr>
            </w:pPr>
          </w:p>
        </w:tc>
        <w:tc>
          <w:tcPr>
            <w:tcW w:w="2835" w:type="dxa"/>
          </w:tcPr>
          <w:p w14:paraId="1E14AFE8" w14:textId="77777777" w:rsidR="00B73781" w:rsidRPr="00034B1D" w:rsidRDefault="00B73781" w:rsidP="005C14A3">
            <w:pPr>
              <w:rPr>
                <w:rFonts w:ascii="Times New Roman" w:hAnsi="Times New Roman"/>
                <w:b/>
                <w:lang w:val="en-GB"/>
              </w:rPr>
            </w:pPr>
          </w:p>
        </w:tc>
        <w:tc>
          <w:tcPr>
            <w:tcW w:w="1984" w:type="dxa"/>
          </w:tcPr>
          <w:p w14:paraId="1AAD29A1" w14:textId="77777777" w:rsidR="00B73781" w:rsidRPr="00034B1D" w:rsidRDefault="00B73781" w:rsidP="005C14A3">
            <w:pPr>
              <w:tabs>
                <w:tab w:val="left" w:pos="729"/>
              </w:tabs>
              <w:jc w:val="center"/>
              <w:rPr>
                <w:rFonts w:ascii="Times New Roman" w:hAnsi="Times New Roman"/>
                <w:b/>
                <w:lang w:val="en-GB"/>
              </w:rPr>
            </w:pPr>
          </w:p>
        </w:tc>
      </w:tr>
      <w:tr w:rsidR="00B73781" w:rsidRPr="00034B1D" w14:paraId="29EA6092" w14:textId="77777777" w:rsidTr="005C14A3">
        <w:trPr>
          <w:cantSplit/>
        </w:trPr>
        <w:tc>
          <w:tcPr>
            <w:tcW w:w="2677" w:type="dxa"/>
          </w:tcPr>
          <w:p w14:paraId="52B3A426" w14:textId="77777777" w:rsidR="00B73781" w:rsidRPr="00DF3303" w:rsidRDefault="00B73781" w:rsidP="00B73781">
            <w:pPr>
              <w:pStyle w:val="ListParagraph"/>
              <w:numPr>
                <w:ilvl w:val="0"/>
                <w:numId w:val="47"/>
              </w:numPr>
              <w:spacing w:before="120" w:after="120"/>
              <w:rPr>
                <w:sz w:val="22"/>
                <w:szCs w:val="22"/>
              </w:rPr>
            </w:pPr>
            <w:r w:rsidRPr="00DF3303">
              <w:rPr>
                <w:sz w:val="22"/>
                <w:szCs w:val="22"/>
              </w:rPr>
              <w:t xml:space="preserve">Quantity </w:t>
            </w:r>
          </w:p>
        </w:tc>
        <w:tc>
          <w:tcPr>
            <w:tcW w:w="3690" w:type="dxa"/>
            <w:vAlign w:val="center"/>
          </w:tcPr>
          <w:p w14:paraId="50AD14EE" w14:textId="77777777" w:rsidR="00B73781" w:rsidRPr="00DF3303" w:rsidRDefault="00B73781" w:rsidP="005C14A3">
            <w:pPr>
              <w:rPr>
                <w:rFonts w:ascii="Times New Roman" w:hAnsi="Times New Roman"/>
                <w:sz w:val="22"/>
                <w:szCs w:val="22"/>
              </w:rPr>
            </w:pPr>
            <w:r w:rsidRPr="00DF3303">
              <w:rPr>
                <w:rFonts w:ascii="Times New Roman" w:hAnsi="Times New Roman"/>
                <w:sz w:val="22"/>
                <w:szCs w:val="22"/>
              </w:rPr>
              <w:t>28</w:t>
            </w:r>
          </w:p>
        </w:tc>
        <w:tc>
          <w:tcPr>
            <w:tcW w:w="3698" w:type="dxa"/>
            <w:vAlign w:val="center"/>
          </w:tcPr>
          <w:p w14:paraId="1B08CF7F" w14:textId="77777777" w:rsidR="00B73781" w:rsidRPr="00034B1D" w:rsidRDefault="00B73781" w:rsidP="005C14A3">
            <w:pPr>
              <w:rPr>
                <w:rFonts w:ascii="Times New Roman" w:hAnsi="Times New Roman"/>
                <w:b/>
                <w:lang w:val="en-GB"/>
              </w:rPr>
            </w:pPr>
          </w:p>
        </w:tc>
        <w:tc>
          <w:tcPr>
            <w:tcW w:w="2835" w:type="dxa"/>
          </w:tcPr>
          <w:p w14:paraId="3C0CF73B" w14:textId="77777777" w:rsidR="00B73781" w:rsidRPr="00034B1D" w:rsidRDefault="00B73781" w:rsidP="005C14A3">
            <w:pPr>
              <w:rPr>
                <w:rFonts w:ascii="Times New Roman" w:hAnsi="Times New Roman"/>
                <w:b/>
                <w:lang w:val="en-GB"/>
              </w:rPr>
            </w:pPr>
          </w:p>
        </w:tc>
        <w:tc>
          <w:tcPr>
            <w:tcW w:w="1984" w:type="dxa"/>
          </w:tcPr>
          <w:p w14:paraId="58755FD5" w14:textId="77777777" w:rsidR="00B73781" w:rsidRPr="00034B1D" w:rsidRDefault="00B73781" w:rsidP="005C14A3">
            <w:pPr>
              <w:tabs>
                <w:tab w:val="left" w:pos="729"/>
              </w:tabs>
              <w:jc w:val="center"/>
              <w:rPr>
                <w:rFonts w:ascii="Times New Roman" w:hAnsi="Times New Roman"/>
                <w:b/>
                <w:lang w:val="en-GB"/>
              </w:rPr>
            </w:pPr>
          </w:p>
        </w:tc>
      </w:tr>
      <w:tr w:rsidR="00B73781" w:rsidRPr="00034B1D" w14:paraId="04D187EB" w14:textId="77777777" w:rsidTr="005C14A3">
        <w:trPr>
          <w:cantSplit/>
        </w:trPr>
        <w:tc>
          <w:tcPr>
            <w:tcW w:w="2677" w:type="dxa"/>
          </w:tcPr>
          <w:p w14:paraId="1F8793FD"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Seat Capacity</w:t>
            </w:r>
          </w:p>
        </w:tc>
        <w:tc>
          <w:tcPr>
            <w:tcW w:w="3690" w:type="dxa"/>
            <w:vAlign w:val="center"/>
          </w:tcPr>
          <w:p w14:paraId="2F45074F"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At least 2.</w:t>
            </w:r>
          </w:p>
        </w:tc>
        <w:tc>
          <w:tcPr>
            <w:tcW w:w="3698" w:type="dxa"/>
            <w:vAlign w:val="center"/>
          </w:tcPr>
          <w:p w14:paraId="06363699" w14:textId="77777777" w:rsidR="00B73781" w:rsidRPr="00034B1D" w:rsidRDefault="00B73781" w:rsidP="005C14A3">
            <w:pPr>
              <w:rPr>
                <w:rFonts w:ascii="Times New Roman" w:hAnsi="Times New Roman"/>
                <w:b/>
                <w:lang w:val="en-GB"/>
              </w:rPr>
            </w:pPr>
          </w:p>
        </w:tc>
        <w:tc>
          <w:tcPr>
            <w:tcW w:w="2835" w:type="dxa"/>
          </w:tcPr>
          <w:p w14:paraId="68D93757" w14:textId="77777777" w:rsidR="00B73781" w:rsidRPr="00034B1D" w:rsidRDefault="00B73781" w:rsidP="005C14A3">
            <w:pPr>
              <w:rPr>
                <w:rFonts w:ascii="Times New Roman" w:hAnsi="Times New Roman"/>
                <w:b/>
                <w:lang w:val="en-GB"/>
              </w:rPr>
            </w:pPr>
          </w:p>
        </w:tc>
        <w:tc>
          <w:tcPr>
            <w:tcW w:w="1984" w:type="dxa"/>
          </w:tcPr>
          <w:p w14:paraId="702CE170" w14:textId="77777777" w:rsidR="00B73781" w:rsidRPr="00034B1D" w:rsidRDefault="00B73781" w:rsidP="005C14A3">
            <w:pPr>
              <w:tabs>
                <w:tab w:val="left" w:pos="729"/>
              </w:tabs>
              <w:jc w:val="center"/>
              <w:rPr>
                <w:rFonts w:ascii="Times New Roman" w:hAnsi="Times New Roman"/>
                <w:b/>
                <w:lang w:val="en-GB"/>
              </w:rPr>
            </w:pPr>
          </w:p>
        </w:tc>
      </w:tr>
      <w:tr w:rsidR="00B73781" w:rsidRPr="002B0798" w14:paraId="331BC5E7" w14:textId="77777777" w:rsidTr="005C14A3">
        <w:trPr>
          <w:cantSplit/>
        </w:trPr>
        <w:tc>
          <w:tcPr>
            <w:tcW w:w="2677" w:type="dxa"/>
          </w:tcPr>
          <w:p w14:paraId="7557EA28"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Country of origin</w:t>
            </w:r>
          </w:p>
        </w:tc>
        <w:tc>
          <w:tcPr>
            <w:tcW w:w="3690" w:type="dxa"/>
            <w:vAlign w:val="center"/>
          </w:tcPr>
          <w:p w14:paraId="48BEEBAE" w14:textId="77777777" w:rsidR="00B73781" w:rsidRPr="00DF3303" w:rsidRDefault="00B73781" w:rsidP="005C14A3">
            <w:pPr>
              <w:rPr>
                <w:rFonts w:ascii="Times New Roman" w:hAnsi="Times New Roman"/>
                <w:sz w:val="22"/>
                <w:szCs w:val="22"/>
                <w:highlight w:val="yellow"/>
                <w:lang w:val="en-GB"/>
              </w:rPr>
            </w:pPr>
            <w:r w:rsidRPr="00DF3303">
              <w:rPr>
                <w:rFonts w:ascii="Times New Roman" w:hAnsi="Times New Roman"/>
                <w:sz w:val="22"/>
                <w:szCs w:val="22"/>
              </w:rPr>
              <w:t>Should be reputable Country with units and parts already availability in Uganda</w:t>
            </w:r>
          </w:p>
        </w:tc>
        <w:tc>
          <w:tcPr>
            <w:tcW w:w="3698" w:type="dxa"/>
            <w:vAlign w:val="center"/>
          </w:tcPr>
          <w:p w14:paraId="5F644275" w14:textId="77777777" w:rsidR="00B73781" w:rsidRPr="002B0798" w:rsidRDefault="00B73781" w:rsidP="005C14A3">
            <w:pPr>
              <w:rPr>
                <w:rFonts w:ascii="Times New Roman" w:hAnsi="Times New Roman"/>
                <w:b/>
                <w:lang w:val="en-GB"/>
              </w:rPr>
            </w:pPr>
            <w:r w:rsidRPr="002B0798">
              <w:rPr>
                <w:rFonts w:ascii="Times New Roman" w:hAnsi="Times New Roman"/>
                <w:lang w:val="en-GB"/>
              </w:rPr>
              <w:t xml:space="preserve"> </w:t>
            </w:r>
          </w:p>
        </w:tc>
        <w:tc>
          <w:tcPr>
            <w:tcW w:w="2835" w:type="dxa"/>
          </w:tcPr>
          <w:p w14:paraId="245670F3" w14:textId="77777777" w:rsidR="00B73781" w:rsidRPr="002B0798" w:rsidRDefault="00B73781" w:rsidP="005C14A3">
            <w:pPr>
              <w:rPr>
                <w:rFonts w:ascii="Times New Roman" w:hAnsi="Times New Roman"/>
                <w:b/>
                <w:lang w:val="en-GB"/>
              </w:rPr>
            </w:pPr>
          </w:p>
        </w:tc>
        <w:tc>
          <w:tcPr>
            <w:tcW w:w="1984" w:type="dxa"/>
          </w:tcPr>
          <w:p w14:paraId="2337EA14" w14:textId="77777777" w:rsidR="00B73781" w:rsidRPr="002B0798" w:rsidRDefault="00B73781" w:rsidP="005C14A3">
            <w:pPr>
              <w:rPr>
                <w:rFonts w:ascii="Times New Roman" w:hAnsi="Times New Roman"/>
                <w:b/>
                <w:lang w:val="en-GB"/>
              </w:rPr>
            </w:pPr>
          </w:p>
        </w:tc>
      </w:tr>
      <w:tr w:rsidR="00B73781" w:rsidRPr="002B0798" w14:paraId="14A7F22D" w14:textId="77777777" w:rsidTr="005C14A3">
        <w:trPr>
          <w:cantSplit/>
        </w:trPr>
        <w:tc>
          <w:tcPr>
            <w:tcW w:w="2677" w:type="dxa"/>
          </w:tcPr>
          <w:p w14:paraId="4B83F114"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Year of manufacture</w:t>
            </w:r>
          </w:p>
        </w:tc>
        <w:tc>
          <w:tcPr>
            <w:tcW w:w="3690" w:type="dxa"/>
            <w:vAlign w:val="center"/>
          </w:tcPr>
          <w:p w14:paraId="1FC47505"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2019  - 2020 of latest model</w:t>
            </w:r>
          </w:p>
        </w:tc>
        <w:tc>
          <w:tcPr>
            <w:tcW w:w="3698" w:type="dxa"/>
          </w:tcPr>
          <w:p w14:paraId="4EC9F1BE" w14:textId="77777777" w:rsidR="00B73781" w:rsidRPr="002B0798" w:rsidRDefault="00B73781" w:rsidP="005C14A3">
            <w:pPr>
              <w:rPr>
                <w:rFonts w:ascii="Times New Roman" w:hAnsi="Times New Roman"/>
                <w:b/>
                <w:lang w:val="en-GB"/>
              </w:rPr>
            </w:pPr>
            <w:r w:rsidRPr="002B0798">
              <w:rPr>
                <w:rFonts w:ascii="Times New Roman" w:hAnsi="Times New Roman"/>
                <w:lang w:val="en-GB"/>
              </w:rPr>
              <w:t xml:space="preserve"> </w:t>
            </w:r>
          </w:p>
        </w:tc>
        <w:tc>
          <w:tcPr>
            <w:tcW w:w="2835" w:type="dxa"/>
          </w:tcPr>
          <w:p w14:paraId="344BF751" w14:textId="77777777" w:rsidR="00B73781" w:rsidRPr="002B0798" w:rsidRDefault="00B73781" w:rsidP="005C14A3">
            <w:pPr>
              <w:rPr>
                <w:rFonts w:ascii="Times New Roman" w:hAnsi="Times New Roman"/>
                <w:b/>
                <w:lang w:val="en-GB"/>
              </w:rPr>
            </w:pPr>
          </w:p>
        </w:tc>
        <w:tc>
          <w:tcPr>
            <w:tcW w:w="1984" w:type="dxa"/>
          </w:tcPr>
          <w:p w14:paraId="615BAA7A" w14:textId="77777777" w:rsidR="00B73781" w:rsidRPr="002B0798" w:rsidRDefault="00B73781" w:rsidP="005C14A3">
            <w:pPr>
              <w:rPr>
                <w:rFonts w:ascii="Times New Roman" w:hAnsi="Times New Roman"/>
                <w:b/>
                <w:lang w:val="en-GB"/>
              </w:rPr>
            </w:pPr>
          </w:p>
        </w:tc>
      </w:tr>
      <w:tr w:rsidR="00B73781" w:rsidRPr="002B0798" w14:paraId="5511DC63" w14:textId="77777777" w:rsidTr="005C14A3">
        <w:trPr>
          <w:cantSplit/>
        </w:trPr>
        <w:tc>
          <w:tcPr>
            <w:tcW w:w="2677" w:type="dxa"/>
          </w:tcPr>
          <w:p w14:paraId="0A025263"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Engine type</w:t>
            </w:r>
          </w:p>
        </w:tc>
        <w:tc>
          <w:tcPr>
            <w:tcW w:w="3690" w:type="dxa"/>
          </w:tcPr>
          <w:p w14:paraId="161F4F9F" w14:textId="77777777" w:rsidR="00B73781" w:rsidRPr="00DF3303" w:rsidRDefault="00B73781" w:rsidP="005C14A3">
            <w:pPr>
              <w:spacing w:line="0" w:lineRule="atLeast"/>
              <w:ind w:left="100"/>
              <w:rPr>
                <w:rFonts w:ascii="Times New Roman" w:hAnsi="Times New Roman"/>
                <w:sz w:val="22"/>
                <w:szCs w:val="22"/>
              </w:rPr>
            </w:pPr>
            <w:r w:rsidRPr="00DF3303">
              <w:rPr>
                <w:rFonts w:ascii="Times New Roman" w:hAnsi="Times New Roman"/>
                <w:sz w:val="22"/>
                <w:szCs w:val="22"/>
              </w:rPr>
              <w:t xml:space="preserve">At least 125cc petrol engine, minimum </w:t>
            </w:r>
          </w:p>
          <w:p w14:paraId="4A3E4E51" w14:textId="77777777" w:rsidR="00B73781" w:rsidRPr="00DF3303" w:rsidRDefault="00B73781" w:rsidP="005C14A3">
            <w:pPr>
              <w:spacing w:line="0" w:lineRule="atLeast"/>
              <w:ind w:left="100"/>
              <w:rPr>
                <w:rFonts w:ascii="Times New Roman" w:hAnsi="Times New Roman"/>
                <w:sz w:val="22"/>
                <w:szCs w:val="22"/>
              </w:rPr>
            </w:pPr>
            <w:r w:rsidRPr="00DF3303">
              <w:rPr>
                <w:rFonts w:ascii="Times New Roman" w:hAnsi="Times New Roman"/>
                <w:sz w:val="22"/>
                <w:szCs w:val="22"/>
              </w:rPr>
              <w:t>2 stroke, 1 cylinder, with heavy duty and rigid duty engine sump guard protectio</w:t>
            </w:r>
          </w:p>
        </w:tc>
        <w:tc>
          <w:tcPr>
            <w:tcW w:w="3698" w:type="dxa"/>
          </w:tcPr>
          <w:p w14:paraId="534F652C" w14:textId="77777777" w:rsidR="00B73781" w:rsidRPr="002B0798" w:rsidRDefault="00B73781" w:rsidP="005C14A3">
            <w:pPr>
              <w:rPr>
                <w:rFonts w:ascii="Times New Roman" w:hAnsi="Times New Roman"/>
                <w:b/>
                <w:lang w:val="en-GB"/>
              </w:rPr>
            </w:pPr>
          </w:p>
        </w:tc>
        <w:tc>
          <w:tcPr>
            <w:tcW w:w="2835" w:type="dxa"/>
          </w:tcPr>
          <w:p w14:paraId="27E92A78" w14:textId="77777777" w:rsidR="00B73781" w:rsidRPr="002B0798" w:rsidRDefault="00B73781" w:rsidP="005C14A3">
            <w:pPr>
              <w:rPr>
                <w:rFonts w:ascii="Times New Roman" w:hAnsi="Times New Roman"/>
                <w:b/>
                <w:lang w:val="en-GB"/>
              </w:rPr>
            </w:pPr>
          </w:p>
        </w:tc>
        <w:tc>
          <w:tcPr>
            <w:tcW w:w="1984" w:type="dxa"/>
          </w:tcPr>
          <w:p w14:paraId="370EFD22" w14:textId="77777777" w:rsidR="00B73781" w:rsidRPr="002B0798" w:rsidRDefault="00B73781" w:rsidP="005C14A3">
            <w:pPr>
              <w:tabs>
                <w:tab w:val="left" w:pos="729"/>
              </w:tabs>
              <w:jc w:val="center"/>
              <w:rPr>
                <w:rFonts w:ascii="Times New Roman" w:hAnsi="Times New Roman"/>
                <w:b/>
                <w:lang w:val="en-GB"/>
              </w:rPr>
            </w:pPr>
          </w:p>
        </w:tc>
      </w:tr>
      <w:tr w:rsidR="00B73781" w:rsidRPr="000726B9" w14:paraId="1A6A4281" w14:textId="77777777" w:rsidTr="005C14A3">
        <w:trPr>
          <w:cantSplit/>
        </w:trPr>
        <w:tc>
          <w:tcPr>
            <w:tcW w:w="2677" w:type="dxa"/>
          </w:tcPr>
          <w:p w14:paraId="2940B668" w14:textId="77777777" w:rsidR="00B73781" w:rsidRPr="00DF3303" w:rsidRDefault="00B73781" w:rsidP="00B73781">
            <w:pPr>
              <w:pStyle w:val="ListParagraph"/>
              <w:numPr>
                <w:ilvl w:val="0"/>
                <w:numId w:val="47"/>
              </w:numPr>
              <w:spacing w:before="120" w:after="120" w:line="0" w:lineRule="atLeast"/>
              <w:ind w:left="409"/>
              <w:rPr>
                <w:b/>
                <w:sz w:val="22"/>
                <w:szCs w:val="22"/>
                <w:lang w:val="en-GB"/>
              </w:rPr>
            </w:pPr>
            <w:r w:rsidRPr="00DF3303">
              <w:rPr>
                <w:w w:val="96"/>
                <w:sz w:val="22"/>
                <w:szCs w:val="22"/>
              </w:rPr>
              <w:t xml:space="preserve">Engine </w:t>
            </w:r>
            <w:r w:rsidRPr="00DF3303">
              <w:rPr>
                <w:sz w:val="22"/>
                <w:szCs w:val="22"/>
              </w:rPr>
              <w:t xml:space="preserve">power output </w:t>
            </w:r>
            <w:r w:rsidRPr="00DF3303">
              <w:rPr>
                <w:w w:val="97"/>
                <w:sz w:val="22"/>
                <w:szCs w:val="22"/>
              </w:rPr>
              <w:t xml:space="preserve">(SAE </w:t>
            </w:r>
            <w:r w:rsidRPr="00DF3303">
              <w:rPr>
                <w:sz w:val="22"/>
                <w:szCs w:val="22"/>
              </w:rPr>
              <w:t xml:space="preserve">NET) </w:t>
            </w:r>
            <w:r w:rsidRPr="00DF3303">
              <w:rPr>
                <w:w w:val="92"/>
                <w:sz w:val="22"/>
                <w:szCs w:val="22"/>
              </w:rPr>
              <w:t xml:space="preserve">at </w:t>
            </w:r>
            <w:r w:rsidRPr="00DF3303">
              <w:rPr>
                <w:sz w:val="22"/>
                <w:szCs w:val="22"/>
              </w:rPr>
              <w:t>rated rpm</w:t>
            </w:r>
          </w:p>
        </w:tc>
        <w:tc>
          <w:tcPr>
            <w:tcW w:w="3690" w:type="dxa"/>
            <w:vAlign w:val="center"/>
          </w:tcPr>
          <w:p w14:paraId="32A27199" w14:textId="77777777" w:rsidR="00B73781" w:rsidRPr="00DF3303" w:rsidRDefault="00B73781" w:rsidP="005C14A3">
            <w:pPr>
              <w:rPr>
                <w:rFonts w:ascii="Times New Roman" w:hAnsi="Times New Roman"/>
                <w:sz w:val="22"/>
                <w:szCs w:val="22"/>
              </w:rPr>
            </w:pPr>
            <w:r w:rsidRPr="00DF3303">
              <w:rPr>
                <w:rFonts w:ascii="Times New Roman" w:hAnsi="Times New Roman"/>
                <w:sz w:val="22"/>
                <w:szCs w:val="22"/>
              </w:rPr>
              <w:t>Minimum 6.70 KW</w:t>
            </w:r>
          </w:p>
        </w:tc>
        <w:tc>
          <w:tcPr>
            <w:tcW w:w="3698" w:type="dxa"/>
          </w:tcPr>
          <w:p w14:paraId="1CECCECE" w14:textId="77777777" w:rsidR="00B73781" w:rsidRPr="000726B9" w:rsidRDefault="00B73781" w:rsidP="005C14A3">
            <w:pPr>
              <w:rPr>
                <w:rFonts w:ascii="Times New Roman" w:hAnsi="Times New Roman"/>
                <w:b/>
                <w:highlight w:val="green"/>
                <w:lang w:val="en-GB"/>
              </w:rPr>
            </w:pPr>
          </w:p>
        </w:tc>
        <w:tc>
          <w:tcPr>
            <w:tcW w:w="2835" w:type="dxa"/>
          </w:tcPr>
          <w:p w14:paraId="43C66E9B" w14:textId="77777777" w:rsidR="00B73781" w:rsidRPr="000726B9" w:rsidRDefault="00B73781" w:rsidP="005C14A3">
            <w:pPr>
              <w:rPr>
                <w:rFonts w:ascii="Times New Roman" w:hAnsi="Times New Roman"/>
                <w:b/>
                <w:highlight w:val="green"/>
                <w:lang w:val="en-GB"/>
              </w:rPr>
            </w:pPr>
          </w:p>
        </w:tc>
        <w:tc>
          <w:tcPr>
            <w:tcW w:w="1984" w:type="dxa"/>
          </w:tcPr>
          <w:p w14:paraId="2E8E0BDF" w14:textId="77777777" w:rsidR="00B73781" w:rsidRPr="000726B9" w:rsidRDefault="00B73781" w:rsidP="005C14A3">
            <w:pPr>
              <w:rPr>
                <w:rFonts w:ascii="Times New Roman" w:hAnsi="Times New Roman"/>
                <w:b/>
                <w:highlight w:val="green"/>
                <w:lang w:val="en-GB"/>
              </w:rPr>
            </w:pPr>
          </w:p>
        </w:tc>
      </w:tr>
      <w:tr w:rsidR="00B73781" w:rsidRPr="000726B9" w14:paraId="6B6D95F4" w14:textId="77777777" w:rsidTr="005C14A3">
        <w:trPr>
          <w:cantSplit/>
        </w:trPr>
        <w:tc>
          <w:tcPr>
            <w:tcW w:w="2677" w:type="dxa"/>
          </w:tcPr>
          <w:p w14:paraId="79861631"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Starting system</w:t>
            </w:r>
          </w:p>
        </w:tc>
        <w:tc>
          <w:tcPr>
            <w:tcW w:w="3690" w:type="dxa"/>
            <w:vAlign w:val="center"/>
          </w:tcPr>
          <w:p w14:paraId="280E5302"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Capacitor discharge kick starter</w:t>
            </w:r>
          </w:p>
        </w:tc>
        <w:tc>
          <w:tcPr>
            <w:tcW w:w="3698" w:type="dxa"/>
          </w:tcPr>
          <w:p w14:paraId="48933B48" w14:textId="77777777" w:rsidR="00B73781" w:rsidRPr="000726B9" w:rsidRDefault="00B73781" w:rsidP="005C14A3">
            <w:pPr>
              <w:rPr>
                <w:rFonts w:ascii="Times New Roman" w:hAnsi="Times New Roman"/>
                <w:b/>
                <w:highlight w:val="green"/>
                <w:lang w:val="en-GB"/>
              </w:rPr>
            </w:pPr>
          </w:p>
        </w:tc>
        <w:tc>
          <w:tcPr>
            <w:tcW w:w="2835" w:type="dxa"/>
          </w:tcPr>
          <w:p w14:paraId="535624E7" w14:textId="77777777" w:rsidR="00B73781" w:rsidRPr="000726B9" w:rsidRDefault="00B73781" w:rsidP="005C14A3">
            <w:pPr>
              <w:rPr>
                <w:rFonts w:ascii="Times New Roman" w:hAnsi="Times New Roman"/>
                <w:b/>
                <w:highlight w:val="green"/>
                <w:lang w:val="en-GB"/>
              </w:rPr>
            </w:pPr>
          </w:p>
        </w:tc>
        <w:tc>
          <w:tcPr>
            <w:tcW w:w="1984" w:type="dxa"/>
          </w:tcPr>
          <w:p w14:paraId="2AD29367" w14:textId="77777777" w:rsidR="00B73781" w:rsidRPr="000726B9" w:rsidRDefault="00B73781" w:rsidP="005C14A3">
            <w:pPr>
              <w:rPr>
                <w:rFonts w:ascii="Times New Roman" w:hAnsi="Times New Roman"/>
                <w:b/>
                <w:highlight w:val="green"/>
                <w:lang w:val="en-GB"/>
              </w:rPr>
            </w:pPr>
          </w:p>
        </w:tc>
      </w:tr>
      <w:tr w:rsidR="00B73781" w:rsidRPr="000726B9" w14:paraId="38391FB8" w14:textId="77777777" w:rsidTr="005C14A3">
        <w:trPr>
          <w:cantSplit/>
        </w:trPr>
        <w:tc>
          <w:tcPr>
            <w:tcW w:w="2677" w:type="dxa"/>
          </w:tcPr>
          <w:p w14:paraId="661EB30A" w14:textId="77777777" w:rsidR="00B73781" w:rsidRPr="00DF3303" w:rsidRDefault="00B73781" w:rsidP="00B73781">
            <w:pPr>
              <w:pStyle w:val="ListParagraph"/>
              <w:numPr>
                <w:ilvl w:val="0"/>
                <w:numId w:val="47"/>
              </w:numPr>
              <w:ind w:left="409"/>
              <w:rPr>
                <w:b/>
                <w:sz w:val="22"/>
                <w:szCs w:val="22"/>
              </w:rPr>
            </w:pPr>
            <w:r w:rsidRPr="00DF3303">
              <w:rPr>
                <w:b/>
                <w:bCs/>
                <w:sz w:val="22"/>
                <w:szCs w:val="22"/>
              </w:rPr>
              <w:t>Lighting system plus safety</w:t>
            </w:r>
          </w:p>
        </w:tc>
        <w:tc>
          <w:tcPr>
            <w:tcW w:w="3690" w:type="dxa"/>
          </w:tcPr>
          <w:p w14:paraId="42C77B25" w14:textId="77777777" w:rsidR="00B73781" w:rsidRPr="00DF3303" w:rsidRDefault="00B73781" w:rsidP="005C14A3">
            <w:pPr>
              <w:pStyle w:val="BodyText"/>
              <w:spacing w:before="0" w:after="0"/>
              <w:rPr>
                <w:rFonts w:ascii="Times New Roman" w:hAnsi="Times New Roman"/>
                <w:bCs/>
                <w:sz w:val="22"/>
                <w:szCs w:val="22"/>
              </w:rPr>
            </w:pPr>
            <w:r w:rsidRPr="00DF3303">
              <w:rPr>
                <w:rFonts w:ascii="Times New Roman" w:hAnsi="Times New Roman"/>
                <w:bCs/>
                <w:sz w:val="22"/>
                <w:szCs w:val="22"/>
              </w:rPr>
              <w:t>All legal lighting with heavy duty steel protection for front light</w:t>
            </w:r>
          </w:p>
        </w:tc>
        <w:tc>
          <w:tcPr>
            <w:tcW w:w="3698" w:type="dxa"/>
          </w:tcPr>
          <w:p w14:paraId="79CC2596" w14:textId="77777777" w:rsidR="00B73781" w:rsidRPr="000726B9" w:rsidRDefault="00B73781" w:rsidP="005C14A3">
            <w:pPr>
              <w:rPr>
                <w:rFonts w:ascii="Times New Roman" w:hAnsi="Times New Roman"/>
                <w:b/>
                <w:highlight w:val="green"/>
                <w:lang w:val="en-GB"/>
              </w:rPr>
            </w:pPr>
          </w:p>
        </w:tc>
        <w:tc>
          <w:tcPr>
            <w:tcW w:w="2835" w:type="dxa"/>
          </w:tcPr>
          <w:p w14:paraId="27CAE1F5" w14:textId="77777777" w:rsidR="00B73781" w:rsidRPr="000726B9" w:rsidRDefault="00B73781" w:rsidP="005C14A3">
            <w:pPr>
              <w:rPr>
                <w:rFonts w:ascii="Times New Roman" w:hAnsi="Times New Roman"/>
                <w:b/>
                <w:highlight w:val="green"/>
                <w:lang w:val="en-GB"/>
              </w:rPr>
            </w:pPr>
          </w:p>
        </w:tc>
        <w:tc>
          <w:tcPr>
            <w:tcW w:w="1984" w:type="dxa"/>
          </w:tcPr>
          <w:p w14:paraId="2D4B2E3A" w14:textId="77777777" w:rsidR="00B73781" w:rsidRPr="000726B9" w:rsidRDefault="00B73781" w:rsidP="005C14A3">
            <w:pPr>
              <w:rPr>
                <w:rFonts w:ascii="Times New Roman" w:hAnsi="Times New Roman"/>
                <w:b/>
                <w:highlight w:val="green"/>
                <w:lang w:val="en-GB"/>
              </w:rPr>
            </w:pPr>
          </w:p>
        </w:tc>
      </w:tr>
      <w:tr w:rsidR="00B73781" w:rsidRPr="000726B9" w14:paraId="54BD2702" w14:textId="77777777" w:rsidTr="005C14A3">
        <w:trPr>
          <w:cantSplit/>
        </w:trPr>
        <w:tc>
          <w:tcPr>
            <w:tcW w:w="2677" w:type="dxa"/>
          </w:tcPr>
          <w:p w14:paraId="0282959D" w14:textId="77777777" w:rsidR="00B73781" w:rsidRPr="00DF3303" w:rsidRDefault="00B73781" w:rsidP="00B73781">
            <w:pPr>
              <w:pStyle w:val="ListParagraph"/>
              <w:numPr>
                <w:ilvl w:val="0"/>
                <w:numId w:val="47"/>
              </w:numPr>
              <w:spacing w:before="120" w:after="120" w:line="0" w:lineRule="atLeast"/>
              <w:ind w:left="409"/>
              <w:rPr>
                <w:sz w:val="22"/>
                <w:szCs w:val="22"/>
              </w:rPr>
            </w:pPr>
            <w:r w:rsidRPr="00DF3303">
              <w:rPr>
                <w:sz w:val="22"/>
                <w:szCs w:val="22"/>
              </w:rPr>
              <w:t xml:space="preserve">Gear </w:t>
            </w:r>
            <w:r w:rsidRPr="00DF3303">
              <w:rPr>
                <w:w w:val="99"/>
                <w:sz w:val="22"/>
                <w:szCs w:val="22"/>
              </w:rPr>
              <w:t xml:space="preserve">box </w:t>
            </w:r>
            <w:r w:rsidRPr="00DF3303">
              <w:rPr>
                <w:sz w:val="22"/>
                <w:szCs w:val="22"/>
              </w:rPr>
              <w:t>and drive train</w:t>
            </w:r>
          </w:p>
        </w:tc>
        <w:tc>
          <w:tcPr>
            <w:tcW w:w="3690" w:type="dxa"/>
            <w:vAlign w:val="center"/>
          </w:tcPr>
          <w:p w14:paraId="66B24B40" w14:textId="77777777" w:rsidR="00B73781" w:rsidRPr="00DF3303" w:rsidRDefault="00B73781" w:rsidP="005C14A3">
            <w:pPr>
              <w:spacing w:line="0" w:lineRule="atLeast"/>
              <w:ind w:left="100"/>
              <w:rPr>
                <w:rFonts w:ascii="Times New Roman" w:hAnsi="Times New Roman"/>
                <w:b/>
                <w:sz w:val="22"/>
                <w:szCs w:val="22"/>
                <w:highlight w:val="yellow"/>
                <w:lang w:val="en-GB"/>
              </w:rPr>
            </w:pPr>
            <w:r w:rsidRPr="00DF3303">
              <w:rPr>
                <w:rFonts w:ascii="Times New Roman" w:hAnsi="Times New Roman"/>
                <w:sz w:val="22"/>
                <w:szCs w:val="22"/>
              </w:rPr>
              <w:t>Minimum  5  speeds  constant  mesh through roller chain.</w:t>
            </w:r>
          </w:p>
        </w:tc>
        <w:tc>
          <w:tcPr>
            <w:tcW w:w="3698" w:type="dxa"/>
          </w:tcPr>
          <w:p w14:paraId="60FDBE53" w14:textId="77777777" w:rsidR="00B73781" w:rsidRPr="000726B9" w:rsidRDefault="00B73781" w:rsidP="005C14A3">
            <w:pPr>
              <w:rPr>
                <w:rFonts w:ascii="Times New Roman" w:hAnsi="Times New Roman"/>
                <w:b/>
                <w:highlight w:val="green"/>
                <w:lang w:val="en-GB"/>
              </w:rPr>
            </w:pPr>
          </w:p>
        </w:tc>
        <w:tc>
          <w:tcPr>
            <w:tcW w:w="2835" w:type="dxa"/>
          </w:tcPr>
          <w:p w14:paraId="017B7276" w14:textId="77777777" w:rsidR="00B73781" w:rsidRPr="000726B9" w:rsidRDefault="00B73781" w:rsidP="005C14A3">
            <w:pPr>
              <w:rPr>
                <w:rFonts w:ascii="Times New Roman" w:hAnsi="Times New Roman"/>
                <w:b/>
                <w:highlight w:val="green"/>
                <w:lang w:val="en-GB"/>
              </w:rPr>
            </w:pPr>
          </w:p>
        </w:tc>
        <w:tc>
          <w:tcPr>
            <w:tcW w:w="1984" w:type="dxa"/>
          </w:tcPr>
          <w:p w14:paraId="77E2D974" w14:textId="77777777" w:rsidR="00B73781" w:rsidRPr="000726B9" w:rsidRDefault="00B73781" w:rsidP="005C14A3">
            <w:pPr>
              <w:rPr>
                <w:rFonts w:ascii="Times New Roman" w:hAnsi="Times New Roman"/>
                <w:b/>
                <w:highlight w:val="green"/>
                <w:lang w:val="en-GB"/>
              </w:rPr>
            </w:pPr>
          </w:p>
        </w:tc>
      </w:tr>
      <w:tr w:rsidR="00B73781" w:rsidRPr="000726B9" w14:paraId="09835BBD" w14:textId="77777777" w:rsidTr="005C14A3">
        <w:trPr>
          <w:cantSplit/>
        </w:trPr>
        <w:tc>
          <w:tcPr>
            <w:tcW w:w="2677" w:type="dxa"/>
          </w:tcPr>
          <w:p w14:paraId="778E6472"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lastRenderedPageBreak/>
              <w:t>Suspension</w:t>
            </w:r>
          </w:p>
        </w:tc>
        <w:tc>
          <w:tcPr>
            <w:tcW w:w="3690" w:type="dxa"/>
            <w:vAlign w:val="center"/>
          </w:tcPr>
          <w:p w14:paraId="2CB058C2" w14:textId="77777777" w:rsidR="00B73781" w:rsidRPr="00DF3303" w:rsidRDefault="00B73781" w:rsidP="005C14A3">
            <w:pPr>
              <w:spacing w:line="0" w:lineRule="atLeast"/>
              <w:ind w:left="100"/>
              <w:rPr>
                <w:rFonts w:ascii="Times New Roman" w:hAnsi="Times New Roman"/>
                <w:sz w:val="22"/>
                <w:szCs w:val="22"/>
              </w:rPr>
            </w:pPr>
            <w:r w:rsidRPr="00DF3303">
              <w:rPr>
                <w:rFonts w:ascii="Times New Roman" w:hAnsi="Times New Roman"/>
                <w:sz w:val="22"/>
                <w:szCs w:val="22"/>
              </w:rPr>
              <w:t>Front – telescopic oil dampers;</w:t>
            </w:r>
          </w:p>
          <w:p w14:paraId="0449E153" w14:textId="77777777" w:rsidR="00B73781" w:rsidRPr="00DF3303" w:rsidRDefault="00B73781" w:rsidP="005C14A3">
            <w:pPr>
              <w:spacing w:line="0" w:lineRule="atLeast"/>
              <w:ind w:left="100"/>
              <w:rPr>
                <w:rFonts w:ascii="Times New Roman" w:hAnsi="Times New Roman"/>
                <w:sz w:val="22"/>
                <w:szCs w:val="22"/>
              </w:rPr>
            </w:pPr>
            <w:r w:rsidRPr="00DF3303">
              <w:rPr>
                <w:rFonts w:ascii="Times New Roman" w:hAnsi="Times New Roman"/>
                <w:sz w:val="22"/>
                <w:szCs w:val="22"/>
              </w:rPr>
              <w:t>Rear – swing arm oil dampers;</w:t>
            </w:r>
          </w:p>
          <w:p w14:paraId="2155CE46"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2 rear shock absorbers</w:t>
            </w:r>
          </w:p>
        </w:tc>
        <w:tc>
          <w:tcPr>
            <w:tcW w:w="3698" w:type="dxa"/>
          </w:tcPr>
          <w:p w14:paraId="73D711D8" w14:textId="77777777" w:rsidR="00B73781" w:rsidRPr="000726B9" w:rsidRDefault="00B73781" w:rsidP="005C14A3">
            <w:pPr>
              <w:rPr>
                <w:rFonts w:ascii="Times New Roman" w:hAnsi="Times New Roman"/>
                <w:b/>
                <w:highlight w:val="green"/>
                <w:lang w:val="en-GB"/>
              </w:rPr>
            </w:pPr>
          </w:p>
        </w:tc>
        <w:tc>
          <w:tcPr>
            <w:tcW w:w="2835" w:type="dxa"/>
          </w:tcPr>
          <w:p w14:paraId="1CD47113" w14:textId="77777777" w:rsidR="00B73781" w:rsidRPr="000726B9" w:rsidRDefault="00B73781" w:rsidP="005C14A3">
            <w:pPr>
              <w:rPr>
                <w:rFonts w:ascii="Times New Roman" w:hAnsi="Times New Roman"/>
                <w:b/>
                <w:highlight w:val="green"/>
                <w:lang w:val="en-GB"/>
              </w:rPr>
            </w:pPr>
          </w:p>
        </w:tc>
        <w:tc>
          <w:tcPr>
            <w:tcW w:w="1984" w:type="dxa"/>
          </w:tcPr>
          <w:p w14:paraId="1D02A512" w14:textId="77777777" w:rsidR="00B73781" w:rsidRPr="000726B9" w:rsidRDefault="00B73781" w:rsidP="005C14A3">
            <w:pPr>
              <w:rPr>
                <w:rFonts w:ascii="Times New Roman" w:hAnsi="Times New Roman"/>
                <w:b/>
                <w:highlight w:val="green"/>
                <w:lang w:val="en-GB"/>
              </w:rPr>
            </w:pPr>
          </w:p>
        </w:tc>
      </w:tr>
      <w:tr w:rsidR="00B73781" w:rsidRPr="000726B9" w14:paraId="7F89115D" w14:textId="77777777" w:rsidTr="005C14A3">
        <w:trPr>
          <w:cantSplit/>
        </w:trPr>
        <w:tc>
          <w:tcPr>
            <w:tcW w:w="2677" w:type="dxa"/>
          </w:tcPr>
          <w:p w14:paraId="0F631DFB"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Odometer</w:t>
            </w:r>
          </w:p>
        </w:tc>
        <w:tc>
          <w:tcPr>
            <w:tcW w:w="3690" w:type="dxa"/>
            <w:vAlign w:val="center"/>
          </w:tcPr>
          <w:p w14:paraId="6881E220"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In Km/hr and tachometer</w:t>
            </w:r>
          </w:p>
        </w:tc>
        <w:tc>
          <w:tcPr>
            <w:tcW w:w="3698" w:type="dxa"/>
          </w:tcPr>
          <w:p w14:paraId="59CCCB74" w14:textId="77777777" w:rsidR="00B73781" w:rsidRPr="000726B9" w:rsidRDefault="00B73781" w:rsidP="005C14A3">
            <w:pPr>
              <w:rPr>
                <w:rFonts w:ascii="Times New Roman" w:hAnsi="Times New Roman"/>
                <w:b/>
                <w:highlight w:val="green"/>
                <w:lang w:val="en-GB"/>
              </w:rPr>
            </w:pPr>
          </w:p>
        </w:tc>
        <w:tc>
          <w:tcPr>
            <w:tcW w:w="2835" w:type="dxa"/>
          </w:tcPr>
          <w:p w14:paraId="20A5F536" w14:textId="77777777" w:rsidR="00B73781" w:rsidRPr="000726B9" w:rsidRDefault="00B73781" w:rsidP="005C14A3">
            <w:pPr>
              <w:rPr>
                <w:rFonts w:ascii="Times New Roman" w:hAnsi="Times New Roman"/>
                <w:b/>
                <w:highlight w:val="green"/>
                <w:lang w:val="en-GB"/>
              </w:rPr>
            </w:pPr>
          </w:p>
        </w:tc>
        <w:tc>
          <w:tcPr>
            <w:tcW w:w="1984" w:type="dxa"/>
          </w:tcPr>
          <w:p w14:paraId="19BCEAD1" w14:textId="77777777" w:rsidR="00B73781" w:rsidRPr="000726B9" w:rsidRDefault="00B73781" w:rsidP="005C14A3">
            <w:pPr>
              <w:rPr>
                <w:rFonts w:ascii="Times New Roman" w:hAnsi="Times New Roman"/>
                <w:b/>
                <w:highlight w:val="green"/>
                <w:lang w:val="en-GB"/>
              </w:rPr>
            </w:pPr>
          </w:p>
        </w:tc>
      </w:tr>
      <w:tr w:rsidR="00B73781" w:rsidRPr="000726B9" w14:paraId="37B0F100" w14:textId="77777777" w:rsidTr="005C14A3">
        <w:trPr>
          <w:cantSplit/>
        </w:trPr>
        <w:tc>
          <w:tcPr>
            <w:tcW w:w="2677" w:type="dxa"/>
          </w:tcPr>
          <w:p w14:paraId="486C1AE4"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Carrier</w:t>
            </w:r>
          </w:p>
        </w:tc>
        <w:tc>
          <w:tcPr>
            <w:tcW w:w="3690" w:type="dxa"/>
            <w:vAlign w:val="center"/>
          </w:tcPr>
          <w:p w14:paraId="76506B46"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Wide heavy duty rear carrier</w:t>
            </w:r>
          </w:p>
        </w:tc>
        <w:tc>
          <w:tcPr>
            <w:tcW w:w="3698" w:type="dxa"/>
          </w:tcPr>
          <w:p w14:paraId="06306374" w14:textId="77777777" w:rsidR="00B73781" w:rsidRPr="000726B9" w:rsidRDefault="00B73781" w:rsidP="005C14A3">
            <w:pPr>
              <w:rPr>
                <w:rFonts w:ascii="Times New Roman" w:hAnsi="Times New Roman"/>
                <w:b/>
                <w:highlight w:val="green"/>
                <w:lang w:val="en-GB"/>
              </w:rPr>
            </w:pPr>
          </w:p>
        </w:tc>
        <w:tc>
          <w:tcPr>
            <w:tcW w:w="2835" w:type="dxa"/>
          </w:tcPr>
          <w:p w14:paraId="096418E9" w14:textId="77777777" w:rsidR="00B73781" w:rsidRPr="000726B9" w:rsidRDefault="00B73781" w:rsidP="005C14A3">
            <w:pPr>
              <w:rPr>
                <w:rFonts w:ascii="Times New Roman" w:hAnsi="Times New Roman"/>
                <w:b/>
                <w:highlight w:val="green"/>
                <w:lang w:val="en-GB"/>
              </w:rPr>
            </w:pPr>
          </w:p>
        </w:tc>
        <w:tc>
          <w:tcPr>
            <w:tcW w:w="1984" w:type="dxa"/>
          </w:tcPr>
          <w:p w14:paraId="601C45DC" w14:textId="77777777" w:rsidR="00B73781" w:rsidRPr="000726B9" w:rsidRDefault="00B73781" w:rsidP="005C14A3">
            <w:pPr>
              <w:rPr>
                <w:rFonts w:ascii="Times New Roman" w:hAnsi="Times New Roman"/>
                <w:b/>
                <w:highlight w:val="green"/>
                <w:lang w:val="en-GB"/>
              </w:rPr>
            </w:pPr>
          </w:p>
        </w:tc>
      </w:tr>
      <w:tr w:rsidR="00B73781" w:rsidRPr="000726B9" w14:paraId="3D9A0E6B" w14:textId="77777777" w:rsidTr="005C14A3">
        <w:trPr>
          <w:cantSplit/>
        </w:trPr>
        <w:tc>
          <w:tcPr>
            <w:tcW w:w="2677" w:type="dxa"/>
          </w:tcPr>
          <w:p w14:paraId="1A1A4BF1"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Steering</w:t>
            </w:r>
          </w:p>
        </w:tc>
        <w:tc>
          <w:tcPr>
            <w:tcW w:w="3690" w:type="dxa"/>
            <w:vAlign w:val="center"/>
          </w:tcPr>
          <w:p w14:paraId="7DE02634"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Mounted with protection guard</w:t>
            </w:r>
          </w:p>
        </w:tc>
        <w:tc>
          <w:tcPr>
            <w:tcW w:w="3698" w:type="dxa"/>
          </w:tcPr>
          <w:p w14:paraId="1B2687F0" w14:textId="77777777" w:rsidR="00B73781" w:rsidRPr="000726B9" w:rsidRDefault="00B73781" w:rsidP="005C14A3">
            <w:pPr>
              <w:rPr>
                <w:rFonts w:ascii="Times New Roman" w:hAnsi="Times New Roman"/>
                <w:b/>
                <w:highlight w:val="green"/>
                <w:lang w:val="en-GB"/>
              </w:rPr>
            </w:pPr>
          </w:p>
        </w:tc>
        <w:tc>
          <w:tcPr>
            <w:tcW w:w="2835" w:type="dxa"/>
          </w:tcPr>
          <w:p w14:paraId="3039BD28" w14:textId="77777777" w:rsidR="00B73781" w:rsidRPr="000726B9" w:rsidRDefault="00B73781" w:rsidP="005C14A3">
            <w:pPr>
              <w:rPr>
                <w:rFonts w:ascii="Times New Roman" w:hAnsi="Times New Roman"/>
                <w:b/>
                <w:highlight w:val="green"/>
                <w:lang w:val="en-GB"/>
              </w:rPr>
            </w:pPr>
          </w:p>
        </w:tc>
        <w:tc>
          <w:tcPr>
            <w:tcW w:w="1984" w:type="dxa"/>
          </w:tcPr>
          <w:p w14:paraId="321A7F80" w14:textId="77777777" w:rsidR="00B73781" w:rsidRPr="000726B9" w:rsidRDefault="00B73781" w:rsidP="005C14A3">
            <w:pPr>
              <w:rPr>
                <w:rFonts w:ascii="Times New Roman" w:hAnsi="Times New Roman"/>
                <w:b/>
                <w:highlight w:val="green"/>
                <w:lang w:val="en-GB"/>
              </w:rPr>
            </w:pPr>
          </w:p>
        </w:tc>
      </w:tr>
      <w:tr w:rsidR="00B73781" w:rsidRPr="000726B9" w14:paraId="3601381F" w14:textId="77777777" w:rsidTr="005C14A3">
        <w:trPr>
          <w:cantSplit/>
        </w:trPr>
        <w:tc>
          <w:tcPr>
            <w:tcW w:w="2677" w:type="dxa"/>
            <w:vAlign w:val="bottom"/>
          </w:tcPr>
          <w:p w14:paraId="5A27EC32" w14:textId="77777777" w:rsidR="00B73781" w:rsidRPr="00DF3303" w:rsidRDefault="00B73781" w:rsidP="00B73781">
            <w:pPr>
              <w:pStyle w:val="ListParagraph"/>
              <w:numPr>
                <w:ilvl w:val="0"/>
                <w:numId w:val="47"/>
              </w:numPr>
              <w:spacing w:before="120" w:after="120" w:line="0" w:lineRule="atLeast"/>
              <w:ind w:left="409"/>
              <w:rPr>
                <w:sz w:val="22"/>
                <w:szCs w:val="22"/>
              </w:rPr>
            </w:pPr>
            <w:r w:rsidRPr="00DF3303">
              <w:rPr>
                <w:sz w:val="22"/>
                <w:szCs w:val="22"/>
              </w:rPr>
              <w:t>Groundclearance</w:t>
            </w:r>
          </w:p>
        </w:tc>
        <w:tc>
          <w:tcPr>
            <w:tcW w:w="3690" w:type="dxa"/>
            <w:vAlign w:val="center"/>
          </w:tcPr>
          <w:p w14:paraId="489D2563"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Minimum 235mm</w:t>
            </w:r>
          </w:p>
        </w:tc>
        <w:tc>
          <w:tcPr>
            <w:tcW w:w="3698" w:type="dxa"/>
          </w:tcPr>
          <w:p w14:paraId="4FB01E08" w14:textId="77777777" w:rsidR="00B73781" w:rsidRPr="000726B9" w:rsidRDefault="00B73781" w:rsidP="005C14A3">
            <w:pPr>
              <w:rPr>
                <w:rFonts w:ascii="Times New Roman" w:hAnsi="Times New Roman"/>
                <w:b/>
                <w:highlight w:val="green"/>
                <w:lang w:val="en-GB"/>
              </w:rPr>
            </w:pPr>
          </w:p>
        </w:tc>
        <w:tc>
          <w:tcPr>
            <w:tcW w:w="2835" w:type="dxa"/>
          </w:tcPr>
          <w:p w14:paraId="327CF54B" w14:textId="77777777" w:rsidR="00B73781" w:rsidRPr="000726B9" w:rsidRDefault="00B73781" w:rsidP="005C14A3">
            <w:pPr>
              <w:rPr>
                <w:rFonts w:ascii="Times New Roman" w:hAnsi="Times New Roman"/>
                <w:b/>
                <w:highlight w:val="green"/>
                <w:lang w:val="en-GB"/>
              </w:rPr>
            </w:pPr>
          </w:p>
        </w:tc>
        <w:tc>
          <w:tcPr>
            <w:tcW w:w="1984" w:type="dxa"/>
          </w:tcPr>
          <w:p w14:paraId="7EDB16A8" w14:textId="77777777" w:rsidR="00B73781" w:rsidRPr="000726B9" w:rsidRDefault="00B73781" w:rsidP="005C14A3">
            <w:pPr>
              <w:rPr>
                <w:rFonts w:ascii="Times New Roman" w:hAnsi="Times New Roman"/>
                <w:b/>
                <w:highlight w:val="green"/>
                <w:lang w:val="en-GB"/>
              </w:rPr>
            </w:pPr>
          </w:p>
        </w:tc>
      </w:tr>
      <w:tr w:rsidR="00B73781" w:rsidRPr="000726B9" w14:paraId="25945E94" w14:textId="77777777" w:rsidTr="005C14A3">
        <w:trPr>
          <w:cantSplit/>
        </w:trPr>
        <w:tc>
          <w:tcPr>
            <w:tcW w:w="2677" w:type="dxa"/>
            <w:vAlign w:val="bottom"/>
          </w:tcPr>
          <w:p w14:paraId="67D2D84C" w14:textId="77777777" w:rsidR="00B73781" w:rsidRPr="00DF3303" w:rsidRDefault="00B73781" w:rsidP="00B73781">
            <w:pPr>
              <w:pStyle w:val="ListParagraph"/>
              <w:numPr>
                <w:ilvl w:val="0"/>
                <w:numId w:val="47"/>
              </w:numPr>
              <w:spacing w:before="120" w:after="120" w:line="0" w:lineRule="atLeast"/>
              <w:ind w:left="409"/>
              <w:rPr>
                <w:sz w:val="22"/>
                <w:szCs w:val="22"/>
              </w:rPr>
            </w:pPr>
            <w:r w:rsidRPr="00DF3303">
              <w:rPr>
                <w:sz w:val="22"/>
                <w:szCs w:val="22"/>
              </w:rPr>
              <w:t>Tyres</w:t>
            </w:r>
          </w:p>
        </w:tc>
        <w:tc>
          <w:tcPr>
            <w:tcW w:w="3690" w:type="dxa"/>
            <w:vAlign w:val="center"/>
          </w:tcPr>
          <w:p w14:paraId="1EC0D00D" w14:textId="77777777" w:rsidR="00B73781" w:rsidRPr="00DF3303" w:rsidRDefault="00B73781" w:rsidP="005C14A3">
            <w:pPr>
              <w:spacing w:line="0" w:lineRule="atLeast"/>
              <w:ind w:left="100"/>
              <w:rPr>
                <w:rFonts w:ascii="Times New Roman" w:hAnsi="Times New Roman"/>
                <w:b/>
                <w:sz w:val="22"/>
                <w:szCs w:val="22"/>
                <w:highlight w:val="yellow"/>
                <w:lang w:val="en-GB"/>
              </w:rPr>
            </w:pPr>
            <w:r w:rsidRPr="00DF3303">
              <w:rPr>
                <w:rFonts w:ascii="Times New Roman" w:hAnsi="Times New Roman"/>
                <w:sz w:val="22"/>
                <w:szCs w:val="22"/>
              </w:rPr>
              <w:t>Front  minimum  2.75-21 spoke  steel , rims with wire spokes, Rear 4.10-18, steel rims wire spokes (or equivalent) off road grip pattern</w:t>
            </w:r>
          </w:p>
        </w:tc>
        <w:tc>
          <w:tcPr>
            <w:tcW w:w="3698" w:type="dxa"/>
          </w:tcPr>
          <w:p w14:paraId="65FA4089" w14:textId="77777777" w:rsidR="00B73781" w:rsidRPr="000726B9" w:rsidRDefault="00B73781" w:rsidP="005C14A3">
            <w:pPr>
              <w:rPr>
                <w:rFonts w:ascii="Times New Roman" w:hAnsi="Times New Roman"/>
                <w:b/>
                <w:highlight w:val="green"/>
                <w:lang w:val="en-GB"/>
              </w:rPr>
            </w:pPr>
          </w:p>
        </w:tc>
        <w:tc>
          <w:tcPr>
            <w:tcW w:w="2835" w:type="dxa"/>
          </w:tcPr>
          <w:p w14:paraId="4C8AC25A" w14:textId="77777777" w:rsidR="00B73781" w:rsidRPr="000726B9" w:rsidRDefault="00B73781" w:rsidP="005C14A3">
            <w:pPr>
              <w:rPr>
                <w:rFonts w:ascii="Times New Roman" w:hAnsi="Times New Roman"/>
                <w:b/>
                <w:highlight w:val="green"/>
                <w:lang w:val="en-GB"/>
              </w:rPr>
            </w:pPr>
          </w:p>
        </w:tc>
        <w:tc>
          <w:tcPr>
            <w:tcW w:w="1984" w:type="dxa"/>
          </w:tcPr>
          <w:p w14:paraId="024ED6D5" w14:textId="77777777" w:rsidR="00B73781" w:rsidRPr="000726B9" w:rsidRDefault="00B73781" w:rsidP="005C14A3">
            <w:pPr>
              <w:rPr>
                <w:rFonts w:ascii="Times New Roman" w:hAnsi="Times New Roman"/>
                <w:b/>
                <w:highlight w:val="green"/>
                <w:lang w:val="en-GB"/>
              </w:rPr>
            </w:pPr>
          </w:p>
        </w:tc>
      </w:tr>
      <w:tr w:rsidR="00B73781" w:rsidRPr="000726B9" w14:paraId="26489378" w14:textId="77777777" w:rsidTr="005C14A3">
        <w:trPr>
          <w:cantSplit/>
        </w:trPr>
        <w:tc>
          <w:tcPr>
            <w:tcW w:w="2677" w:type="dxa"/>
          </w:tcPr>
          <w:p w14:paraId="47FD2C42"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Brakes</w:t>
            </w:r>
          </w:p>
        </w:tc>
        <w:tc>
          <w:tcPr>
            <w:tcW w:w="3690" w:type="dxa"/>
            <w:vAlign w:val="center"/>
          </w:tcPr>
          <w:p w14:paraId="5697BE4F"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Front and rear drum or disc</w:t>
            </w:r>
          </w:p>
        </w:tc>
        <w:tc>
          <w:tcPr>
            <w:tcW w:w="3698" w:type="dxa"/>
          </w:tcPr>
          <w:p w14:paraId="166CD0D7" w14:textId="77777777" w:rsidR="00B73781" w:rsidRPr="000726B9" w:rsidRDefault="00B73781" w:rsidP="005C14A3">
            <w:pPr>
              <w:rPr>
                <w:rFonts w:ascii="Times New Roman" w:hAnsi="Times New Roman"/>
                <w:b/>
                <w:highlight w:val="green"/>
                <w:lang w:val="en-GB"/>
              </w:rPr>
            </w:pPr>
          </w:p>
        </w:tc>
        <w:tc>
          <w:tcPr>
            <w:tcW w:w="2835" w:type="dxa"/>
          </w:tcPr>
          <w:p w14:paraId="67949069" w14:textId="77777777" w:rsidR="00B73781" w:rsidRPr="000726B9" w:rsidRDefault="00B73781" w:rsidP="005C14A3">
            <w:pPr>
              <w:rPr>
                <w:rFonts w:ascii="Times New Roman" w:hAnsi="Times New Roman"/>
                <w:b/>
                <w:highlight w:val="green"/>
                <w:lang w:val="en-GB"/>
              </w:rPr>
            </w:pPr>
          </w:p>
        </w:tc>
        <w:tc>
          <w:tcPr>
            <w:tcW w:w="1984" w:type="dxa"/>
          </w:tcPr>
          <w:p w14:paraId="4974F0D9" w14:textId="77777777" w:rsidR="00B73781" w:rsidRPr="000726B9" w:rsidRDefault="00B73781" w:rsidP="005C14A3">
            <w:pPr>
              <w:rPr>
                <w:rFonts w:ascii="Times New Roman" w:hAnsi="Times New Roman"/>
                <w:b/>
                <w:highlight w:val="green"/>
                <w:lang w:val="en-GB"/>
              </w:rPr>
            </w:pPr>
          </w:p>
        </w:tc>
      </w:tr>
      <w:tr w:rsidR="00B73781" w:rsidRPr="000726B9" w14:paraId="5160C0ED" w14:textId="77777777" w:rsidTr="005C14A3">
        <w:trPr>
          <w:cantSplit/>
        </w:trPr>
        <w:tc>
          <w:tcPr>
            <w:tcW w:w="2677" w:type="dxa"/>
          </w:tcPr>
          <w:p w14:paraId="494E25E1"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Fuel tank</w:t>
            </w:r>
          </w:p>
        </w:tc>
        <w:tc>
          <w:tcPr>
            <w:tcW w:w="3690" w:type="dxa"/>
            <w:vAlign w:val="center"/>
          </w:tcPr>
          <w:p w14:paraId="561006EC"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Minimum 10 litres</w:t>
            </w:r>
          </w:p>
        </w:tc>
        <w:tc>
          <w:tcPr>
            <w:tcW w:w="3698" w:type="dxa"/>
          </w:tcPr>
          <w:p w14:paraId="3FE671F0" w14:textId="77777777" w:rsidR="00B73781" w:rsidRPr="000726B9" w:rsidRDefault="00B73781" w:rsidP="005C14A3">
            <w:pPr>
              <w:rPr>
                <w:rFonts w:ascii="Times New Roman" w:hAnsi="Times New Roman"/>
                <w:b/>
                <w:highlight w:val="green"/>
                <w:lang w:val="en-GB"/>
              </w:rPr>
            </w:pPr>
          </w:p>
        </w:tc>
        <w:tc>
          <w:tcPr>
            <w:tcW w:w="2835" w:type="dxa"/>
          </w:tcPr>
          <w:p w14:paraId="06ADD4BD" w14:textId="77777777" w:rsidR="00B73781" w:rsidRPr="000726B9" w:rsidRDefault="00B73781" w:rsidP="005C14A3">
            <w:pPr>
              <w:rPr>
                <w:rFonts w:ascii="Times New Roman" w:hAnsi="Times New Roman"/>
                <w:b/>
                <w:highlight w:val="green"/>
                <w:lang w:val="en-GB"/>
              </w:rPr>
            </w:pPr>
          </w:p>
        </w:tc>
        <w:tc>
          <w:tcPr>
            <w:tcW w:w="1984" w:type="dxa"/>
          </w:tcPr>
          <w:p w14:paraId="55C71440" w14:textId="77777777" w:rsidR="00B73781" w:rsidRPr="000726B9" w:rsidRDefault="00B73781" w:rsidP="005C14A3">
            <w:pPr>
              <w:rPr>
                <w:rFonts w:ascii="Times New Roman" w:hAnsi="Times New Roman"/>
                <w:b/>
                <w:highlight w:val="green"/>
                <w:lang w:val="en-GB"/>
              </w:rPr>
            </w:pPr>
          </w:p>
        </w:tc>
      </w:tr>
      <w:tr w:rsidR="00B73781" w:rsidRPr="000726B9" w14:paraId="1128FFE6" w14:textId="77777777" w:rsidTr="005C14A3">
        <w:trPr>
          <w:cantSplit/>
        </w:trPr>
        <w:tc>
          <w:tcPr>
            <w:tcW w:w="2677" w:type="dxa"/>
          </w:tcPr>
          <w:p w14:paraId="07D63099"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Protection</w:t>
            </w:r>
          </w:p>
        </w:tc>
        <w:tc>
          <w:tcPr>
            <w:tcW w:w="3690" w:type="dxa"/>
            <w:vAlign w:val="center"/>
          </w:tcPr>
          <w:p w14:paraId="3F1311A8"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Foot  protection  bar,  hand,  clutch  &amp;headlamp protection bar</w:t>
            </w:r>
          </w:p>
        </w:tc>
        <w:tc>
          <w:tcPr>
            <w:tcW w:w="3698" w:type="dxa"/>
          </w:tcPr>
          <w:p w14:paraId="59993D16" w14:textId="77777777" w:rsidR="00B73781" w:rsidRPr="000726B9" w:rsidRDefault="00B73781" w:rsidP="005C14A3">
            <w:pPr>
              <w:rPr>
                <w:rFonts w:ascii="Times New Roman" w:hAnsi="Times New Roman"/>
                <w:b/>
                <w:highlight w:val="green"/>
                <w:lang w:val="en-GB"/>
              </w:rPr>
            </w:pPr>
          </w:p>
        </w:tc>
        <w:tc>
          <w:tcPr>
            <w:tcW w:w="2835" w:type="dxa"/>
          </w:tcPr>
          <w:p w14:paraId="66C953C6" w14:textId="77777777" w:rsidR="00B73781" w:rsidRPr="000726B9" w:rsidRDefault="00B73781" w:rsidP="005C14A3">
            <w:pPr>
              <w:rPr>
                <w:rFonts w:ascii="Times New Roman" w:hAnsi="Times New Roman"/>
                <w:b/>
                <w:highlight w:val="green"/>
                <w:lang w:val="en-GB"/>
              </w:rPr>
            </w:pPr>
          </w:p>
        </w:tc>
        <w:tc>
          <w:tcPr>
            <w:tcW w:w="1984" w:type="dxa"/>
          </w:tcPr>
          <w:p w14:paraId="549FCA84" w14:textId="77777777" w:rsidR="00B73781" w:rsidRPr="000726B9" w:rsidRDefault="00B73781" w:rsidP="005C14A3">
            <w:pPr>
              <w:rPr>
                <w:rFonts w:ascii="Times New Roman" w:hAnsi="Times New Roman"/>
                <w:b/>
                <w:highlight w:val="green"/>
                <w:lang w:val="en-GB"/>
              </w:rPr>
            </w:pPr>
          </w:p>
        </w:tc>
      </w:tr>
      <w:tr w:rsidR="00B73781" w:rsidRPr="000726B9" w14:paraId="1DB729A2" w14:textId="77777777" w:rsidTr="005C14A3">
        <w:trPr>
          <w:cantSplit/>
        </w:trPr>
        <w:tc>
          <w:tcPr>
            <w:tcW w:w="2677" w:type="dxa"/>
          </w:tcPr>
          <w:p w14:paraId="6CEDDB24"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Rider Kit</w:t>
            </w:r>
          </w:p>
        </w:tc>
        <w:tc>
          <w:tcPr>
            <w:tcW w:w="3690" w:type="dxa"/>
            <w:vAlign w:val="center"/>
          </w:tcPr>
          <w:p w14:paraId="7BFCE3F1" w14:textId="77777777" w:rsidR="00B73781" w:rsidRPr="00DF3303" w:rsidRDefault="00B73781" w:rsidP="005C14A3">
            <w:pPr>
              <w:spacing w:line="0" w:lineRule="atLeast"/>
              <w:ind w:left="100"/>
              <w:rPr>
                <w:rFonts w:ascii="Times New Roman" w:hAnsi="Times New Roman"/>
                <w:sz w:val="22"/>
                <w:szCs w:val="22"/>
              </w:rPr>
            </w:pPr>
            <w:r w:rsidRPr="00DF3303">
              <w:rPr>
                <w:rFonts w:ascii="Times New Roman" w:hAnsi="Times New Roman"/>
                <w:sz w:val="22"/>
                <w:szCs w:val="22"/>
              </w:rPr>
              <w:t>Set  of  riding  gear  to  include  crash</w:t>
            </w:r>
          </w:p>
          <w:p w14:paraId="2FC19C19"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helmet, heavy duty leather gloves and protective riding trouser and jacket</w:t>
            </w:r>
          </w:p>
        </w:tc>
        <w:tc>
          <w:tcPr>
            <w:tcW w:w="3698" w:type="dxa"/>
          </w:tcPr>
          <w:p w14:paraId="318E3530" w14:textId="77777777" w:rsidR="00B73781" w:rsidRPr="000726B9" w:rsidRDefault="00B73781" w:rsidP="005C14A3">
            <w:pPr>
              <w:rPr>
                <w:rFonts w:ascii="Times New Roman" w:hAnsi="Times New Roman"/>
                <w:b/>
                <w:highlight w:val="green"/>
                <w:lang w:val="en-GB"/>
              </w:rPr>
            </w:pPr>
          </w:p>
        </w:tc>
        <w:tc>
          <w:tcPr>
            <w:tcW w:w="2835" w:type="dxa"/>
          </w:tcPr>
          <w:p w14:paraId="379B3E91" w14:textId="77777777" w:rsidR="00B73781" w:rsidRPr="000726B9" w:rsidRDefault="00B73781" w:rsidP="005C14A3">
            <w:pPr>
              <w:rPr>
                <w:rFonts w:ascii="Times New Roman" w:hAnsi="Times New Roman"/>
                <w:b/>
                <w:highlight w:val="green"/>
                <w:lang w:val="en-GB"/>
              </w:rPr>
            </w:pPr>
          </w:p>
        </w:tc>
        <w:tc>
          <w:tcPr>
            <w:tcW w:w="1984" w:type="dxa"/>
          </w:tcPr>
          <w:p w14:paraId="59BC0921" w14:textId="77777777" w:rsidR="00B73781" w:rsidRPr="000726B9" w:rsidRDefault="00B73781" w:rsidP="005C14A3">
            <w:pPr>
              <w:rPr>
                <w:rFonts w:ascii="Times New Roman" w:hAnsi="Times New Roman"/>
                <w:b/>
                <w:highlight w:val="green"/>
                <w:lang w:val="en-GB"/>
              </w:rPr>
            </w:pPr>
          </w:p>
        </w:tc>
      </w:tr>
      <w:tr w:rsidR="00B73781" w:rsidRPr="000726B9" w14:paraId="22587713" w14:textId="77777777" w:rsidTr="005C14A3">
        <w:trPr>
          <w:cantSplit/>
        </w:trPr>
        <w:tc>
          <w:tcPr>
            <w:tcW w:w="2677" w:type="dxa"/>
          </w:tcPr>
          <w:p w14:paraId="16C4DBE2"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lastRenderedPageBreak/>
              <w:t>Additional</w:t>
            </w:r>
          </w:p>
        </w:tc>
        <w:tc>
          <w:tcPr>
            <w:tcW w:w="3690" w:type="dxa"/>
            <w:vAlign w:val="center"/>
          </w:tcPr>
          <w:p w14:paraId="19343124"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Front Guard fender designed for off-road capabilities. Electrical system all legal lighting heavy duty steel protection for front light. Spare tyre of similar size as tyres stated above.</w:t>
            </w:r>
          </w:p>
        </w:tc>
        <w:tc>
          <w:tcPr>
            <w:tcW w:w="3698" w:type="dxa"/>
          </w:tcPr>
          <w:p w14:paraId="024DE2DC" w14:textId="77777777" w:rsidR="00B73781" w:rsidRPr="000726B9" w:rsidRDefault="00B73781" w:rsidP="005C14A3">
            <w:pPr>
              <w:rPr>
                <w:rFonts w:ascii="Times New Roman" w:hAnsi="Times New Roman"/>
                <w:b/>
                <w:highlight w:val="green"/>
                <w:lang w:val="en-GB"/>
              </w:rPr>
            </w:pPr>
          </w:p>
        </w:tc>
        <w:tc>
          <w:tcPr>
            <w:tcW w:w="2835" w:type="dxa"/>
          </w:tcPr>
          <w:p w14:paraId="0104CEEB" w14:textId="77777777" w:rsidR="00B73781" w:rsidRPr="000726B9" w:rsidRDefault="00B73781" w:rsidP="005C14A3">
            <w:pPr>
              <w:rPr>
                <w:rFonts w:ascii="Times New Roman" w:hAnsi="Times New Roman"/>
                <w:b/>
                <w:highlight w:val="green"/>
                <w:lang w:val="en-GB"/>
              </w:rPr>
            </w:pPr>
          </w:p>
        </w:tc>
        <w:tc>
          <w:tcPr>
            <w:tcW w:w="1984" w:type="dxa"/>
          </w:tcPr>
          <w:p w14:paraId="3082BB4E" w14:textId="77777777" w:rsidR="00B73781" w:rsidRPr="000726B9" w:rsidRDefault="00B73781" w:rsidP="005C14A3">
            <w:pPr>
              <w:rPr>
                <w:rFonts w:ascii="Times New Roman" w:hAnsi="Times New Roman"/>
                <w:b/>
                <w:highlight w:val="green"/>
                <w:lang w:val="en-GB"/>
              </w:rPr>
            </w:pPr>
          </w:p>
        </w:tc>
      </w:tr>
      <w:tr w:rsidR="00B73781" w:rsidRPr="000726B9" w14:paraId="72CBAA85" w14:textId="77777777" w:rsidTr="005C14A3">
        <w:trPr>
          <w:cantSplit/>
        </w:trPr>
        <w:tc>
          <w:tcPr>
            <w:tcW w:w="2677" w:type="dxa"/>
          </w:tcPr>
          <w:p w14:paraId="36DCCF22" w14:textId="77777777" w:rsidR="00B73781" w:rsidRPr="00DF3303" w:rsidRDefault="00B73781" w:rsidP="00B73781">
            <w:pPr>
              <w:pStyle w:val="ListParagraph"/>
              <w:numPr>
                <w:ilvl w:val="0"/>
                <w:numId w:val="47"/>
              </w:numPr>
              <w:spacing w:before="120" w:after="120"/>
              <w:ind w:left="409"/>
              <w:rPr>
                <w:b/>
                <w:sz w:val="22"/>
                <w:szCs w:val="22"/>
                <w:lang w:val="en-GB"/>
              </w:rPr>
            </w:pPr>
            <w:r w:rsidRPr="00DF3303">
              <w:rPr>
                <w:sz w:val="22"/>
                <w:szCs w:val="22"/>
              </w:rPr>
              <w:t>Warranty</w:t>
            </w:r>
          </w:p>
        </w:tc>
        <w:tc>
          <w:tcPr>
            <w:tcW w:w="3690" w:type="dxa"/>
            <w:vAlign w:val="center"/>
          </w:tcPr>
          <w:p w14:paraId="50032886" w14:textId="77777777" w:rsidR="00B73781" w:rsidRPr="00DF3303" w:rsidRDefault="00B73781" w:rsidP="005C14A3">
            <w:pPr>
              <w:rPr>
                <w:rFonts w:ascii="Times New Roman" w:hAnsi="Times New Roman"/>
                <w:b/>
                <w:sz w:val="22"/>
                <w:szCs w:val="22"/>
                <w:highlight w:val="yellow"/>
                <w:lang w:val="en-GB"/>
              </w:rPr>
            </w:pPr>
            <w:r w:rsidRPr="00DF3303">
              <w:rPr>
                <w:rFonts w:ascii="Times New Roman" w:hAnsi="Times New Roman"/>
                <w:sz w:val="22"/>
                <w:szCs w:val="22"/>
              </w:rPr>
              <w:t>Full warranty of minimum of 10,000km or 1 year whichever comes first. Routine maintenance for 5,000 kms</w:t>
            </w:r>
          </w:p>
        </w:tc>
        <w:tc>
          <w:tcPr>
            <w:tcW w:w="3698" w:type="dxa"/>
          </w:tcPr>
          <w:p w14:paraId="243684AF" w14:textId="77777777" w:rsidR="00B73781" w:rsidRPr="000726B9" w:rsidRDefault="00B73781" w:rsidP="005C14A3">
            <w:pPr>
              <w:rPr>
                <w:rFonts w:ascii="Times New Roman" w:hAnsi="Times New Roman"/>
                <w:b/>
                <w:highlight w:val="green"/>
                <w:lang w:val="en-GB"/>
              </w:rPr>
            </w:pPr>
          </w:p>
        </w:tc>
        <w:tc>
          <w:tcPr>
            <w:tcW w:w="2835" w:type="dxa"/>
          </w:tcPr>
          <w:p w14:paraId="5A8CE58B" w14:textId="77777777" w:rsidR="00B73781" w:rsidRPr="000726B9" w:rsidRDefault="00B73781" w:rsidP="005C14A3">
            <w:pPr>
              <w:rPr>
                <w:rFonts w:ascii="Times New Roman" w:hAnsi="Times New Roman"/>
                <w:b/>
                <w:highlight w:val="green"/>
                <w:lang w:val="en-GB"/>
              </w:rPr>
            </w:pPr>
          </w:p>
        </w:tc>
        <w:tc>
          <w:tcPr>
            <w:tcW w:w="1984" w:type="dxa"/>
          </w:tcPr>
          <w:p w14:paraId="6A4EF9A2" w14:textId="77777777" w:rsidR="00B73781" w:rsidRPr="000726B9" w:rsidRDefault="00B73781" w:rsidP="005C14A3">
            <w:pPr>
              <w:rPr>
                <w:rFonts w:ascii="Times New Roman" w:hAnsi="Times New Roman"/>
                <w:b/>
                <w:highlight w:val="green"/>
                <w:lang w:val="en-GB"/>
              </w:rPr>
            </w:pPr>
          </w:p>
        </w:tc>
      </w:tr>
    </w:tbl>
    <w:p w14:paraId="4C5ADC9F" w14:textId="77777777" w:rsidR="00B73781" w:rsidRPr="00D10EF9" w:rsidRDefault="00B73781" w:rsidP="00B73781">
      <w:pPr>
        <w:rPr>
          <w:rFonts w:ascii="Times New Roman" w:hAnsi="Times New Roman"/>
          <w:sz w:val="22"/>
          <w:szCs w:val="22"/>
          <w:lang w:val="en-GB"/>
        </w:rPr>
      </w:pPr>
    </w:p>
    <w:p w14:paraId="183514E5" w14:textId="539FE2EC" w:rsidR="007644E1" w:rsidRDefault="00B73781" w:rsidP="00B42440">
      <w:pPr>
        <w:keepNext/>
        <w:ind w:left="567" w:hanging="567"/>
        <w:jc w:val="both"/>
      </w:pPr>
      <w:r>
        <w:rPr>
          <w:iCs/>
        </w:rPr>
        <w:t xml:space="preserve"> </w:t>
      </w:r>
    </w:p>
    <w:p w14:paraId="26E66709" w14:textId="700B7A5D" w:rsidR="007644E1" w:rsidRDefault="007644E1" w:rsidP="00543E1C">
      <w:pPr>
        <w:spacing w:before="0" w:after="0"/>
      </w:pPr>
    </w:p>
    <w:sectPr w:rsidR="007644E1" w:rsidSect="00D10EF9">
      <w:footerReference w:type="default" r:id="rId7"/>
      <w:footerReference w:type="first" r:id="rId8"/>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4065B" w14:textId="77777777" w:rsidR="002772CF" w:rsidRDefault="002772CF">
      <w:r>
        <w:separator/>
      </w:r>
    </w:p>
  </w:endnote>
  <w:endnote w:type="continuationSeparator" w:id="0">
    <w:p w14:paraId="0CDCC4C4" w14:textId="77777777" w:rsidR="002772CF" w:rsidRDefault="0027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946F" w14:textId="77777777" w:rsidR="009A7DD1" w:rsidRPr="00C4214C" w:rsidRDefault="009A7DD1" w:rsidP="00B25580">
    <w:pPr>
      <w:pStyle w:val="Footer"/>
      <w:tabs>
        <w:tab w:val="clear" w:pos="4320"/>
        <w:tab w:val="clear" w:pos="8640"/>
        <w:tab w:val="right" w:pos="14317"/>
      </w:tabs>
      <w:spacing w:before="0" w:after="0"/>
      <w:rPr>
        <w:rFonts w:ascii="Times New Roman" w:hAnsi="Times New Roman"/>
        <w:sz w:val="18"/>
        <w:szCs w:val="18"/>
        <w:lang w:val="en-GB"/>
      </w:rPr>
    </w:pPr>
    <w:r w:rsidRPr="00622D13">
      <w:rPr>
        <w:rFonts w:ascii="Times New Roman" w:hAnsi="Times New Roman"/>
        <w:b/>
        <w:sz w:val="18"/>
        <w:lang w:val="en-GB"/>
      </w:rPr>
      <w:t>July 2019</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B42440">
      <w:rPr>
        <w:rFonts w:ascii="Times New Roman" w:hAnsi="Times New Roman"/>
        <w:noProof/>
        <w:sz w:val="18"/>
        <w:szCs w:val="18"/>
        <w:lang w:val="en-GB"/>
      </w:rPr>
      <w:t>5</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B42440">
      <w:rPr>
        <w:rFonts w:ascii="Times New Roman" w:hAnsi="Times New Roman"/>
        <w:noProof/>
        <w:sz w:val="18"/>
        <w:szCs w:val="18"/>
        <w:lang w:val="en-GB"/>
      </w:rPr>
      <w:t>12</w:t>
    </w:r>
    <w:r w:rsidRPr="00C4214C">
      <w:rPr>
        <w:rFonts w:ascii="Times New Roman" w:hAnsi="Times New Roman"/>
        <w:sz w:val="18"/>
        <w:szCs w:val="18"/>
      </w:rPr>
      <w:fldChar w:fldCharType="end"/>
    </w:r>
  </w:p>
  <w:p w14:paraId="5DFE3599" w14:textId="7EAB48FF" w:rsidR="009A7DD1" w:rsidRPr="00C4214C" w:rsidRDefault="009A7DD1" w:rsidP="00B25580">
    <w:pPr>
      <w:pStyle w:val="Footer"/>
      <w:tabs>
        <w:tab w:val="clear" w:pos="4320"/>
        <w:tab w:val="clear" w:pos="8640"/>
        <w:tab w:val="right" w:pos="14317"/>
      </w:tabs>
      <w:spacing w:before="0" w:after="0"/>
      <w:rPr>
        <w:rFonts w:ascii="Times New Roman" w:hAnsi="Times New Roman"/>
        <w:sz w:val="18"/>
        <w:szCs w:val="18"/>
        <w:lang w:val="en-GB"/>
      </w:rPr>
    </w:pPr>
    <w:r>
      <w:rPr>
        <w:sz w:val="18"/>
        <w:szCs w:val="18"/>
      </w:rPr>
      <w:t>Publication Ref: FED/2018/397-425/MOBIP/SUP/20.01 – Supply of vehicles and motorcycles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7F6" w14:textId="77777777" w:rsidR="009A7DD1" w:rsidRPr="00C4214C" w:rsidRDefault="009A7DD1"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22D13">
      <w:rPr>
        <w:rFonts w:ascii="Times New Roman" w:hAnsi="Times New Roman"/>
        <w:b/>
        <w:sz w:val="18"/>
        <w:lang w:val="en-GB"/>
      </w:rPr>
      <w:t>July 2019</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DD4CBA">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DD4CBA">
      <w:rPr>
        <w:rFonts w:ascii="Times New Roman" w:hAnsi="Times New Roman"/>
        <w:noProof/>
        <w:sz w:val="18"/>
        <w:szCs w:val="18"/>
        <w:lang w:val="en-GB"/>
      </w:rPr>
      <w:t>12</w:t>
    </w:r>
    <w:r w:rsidRPr="00C4214C">
      <w:rPr>
        <w:rFonts w:ascii="Times New Roman" w:hAnsi="Times New Roman"/>
        <w:sz w:val="18"/>
        <w:szCs w:val="18"/>
      </w:rPr>
      <w:fldChar w:fldCharType="end"/>
    </w:r>
  </w:p>
  <w:p w14:paraId="7F155A13" w14:textId="328E1DF7" w:rsidR="009A7DD1" w:rsidRPr="009F1BCE" w:rsidRDefault="009A7DD1" w:rsidP="00B25580">
    <w:pPr>
      <w:pStyle w:val="Footer"/>
      <w:tabs>
        <w:tab w:val="clear" w:pos="4320"/>
        <w:tab w:val="clear" w:pos="8640"/>
        <w:tab w:val="right" w:pos="14317"/>
      </w:tabs>
      <w:spacing w:before="0" w:after="0"/>
      <w:rPr>
        <w:rFonts w:ascii="Times New Roman" w:hAnsi="Times New Roman"/>
        <w:sz w:val="18"/>
        <w:szCs w:val="18"/>
        <w:lang w:val="en-GB"/>
      </w:rPr>
    </w:pPr>
    <w:bookmarkStart w:id="2" w:name="_Hlk39154247"/>
    <w:r>
      <w:rPr>
        <w:sz w:val="18"/>
        <w:szCs w:val="18"/>
      </w:rPr>
      <w:t>Publication Ref: FED/2018/397-425/MOBIP/SUP/20.01 – Supply of vehicles and motorcycles</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54EC" w14:textId="77777777" w:rsidR="002772CF" w:rsidRDefault="002772CF">
      <w:r>
        <w:separator/>
      </w:r>
    </w:p>
  </w:footnote>
  <w:footnote w:type="continuationSeparator" w:id="0">
    <w:p w14:paraId="3C2416D1" w14:textId="77777777" w:rsidR="002772CF" w:rsidRDefault="0027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11DA3"/>
    <w:multiLevelType w:val="hybridMultilevel"/>
    <w:tmpl w:val="5EF6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F34B9"/>
    <w:multiLevelType w:val="hybridMultilevel"/>
    <w:tmpl w:val="979E1174"/>
    <w:lvl w:ilvl="0" w:tplc="54A82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B3048"/>
    <w:multiLevelType w:val="hybridMultilevel"/>
    <w:tmpl w:val="C50AB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C31A3B"/>
    <w:multiLevelType w:val="hybridMultilevel"/>
    <w:tmpl w:val="768E8F60"/>
    <w:lvl w:ilvl="0" w:tplc="BE3A4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5635F1"/>
    <w:multiLevelType w:val="hybridMultilevel"/>
    <w:tmpl w:val="D2D6F448"/>
    <w:lvl w:ilvl="0" w:tplc="251E6FA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CF2313"/>
    <w:multiLevelType w:val="singleLevel"/>
    <w:tmpl w:val="7F78C0D0"/>
    <w:lvl w:ilvl="0">
      <w:numFmt w:val="decimal"/>
      <w:lvlText w:val="%1"/>
      <w:legacy w:legacy="1" w:legacySpace="0" w:legacyIndent="0"/>
      <w:lvlJc w:val="left"/>
      <w:rPr>
        <w:rFonts w:ascii="Times New Roman" w:hAnsi="Times New Roman" w:cs="Times New Roman" w:hint="default"/>
      </w:rPr>
    </w:lvl>
  </w:abstractNum>
  <w:abstractNum w:abstractNumId="34"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60B0062"/>
    <w:multiLevelType w:val="hybridMultilevel"/>
    <w:tmpl w:val="B2505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40"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1"/>
  </w:num>
  <w:num w:numId="3">
    <w:abstractNumId w:val="7"/>
  </w:num>
  <w:num w:numId="4">
    <w:abstractNumId w:val="32"/>
  </w:num>
  <w:num w:numId="5">
    <w:abstractNumId w:val="27"/>
  </w:num>
  <w:num w:numId="6">
    <w:abstractNumId w:val="21"/>
  </w:num>
  <w:num w:numId="7">
    <w:abstractNumId w:val="19"/>
  </w:num>
  <w:num w:numId="8">
    <w:abstractNumId w:val="26"/>
  </w:num>
  <w:num w:numId="9">
    <w:abstractNumId w:val="47"/>
  </w:num>
  <w:num w:numId="10">
    <w:abstractNumId w:val="14"/>
  </w:num>
  <w:num w:numId="11">
    <w:abstractNumId w:val="15"/>
  </w:num>
  <w:num w:numId="12">
    <w:abstractNumId w:val="16"/>
  </w:num>
  <w:num w:numId="13">
    <w:abstractNumId w:val="31"/>
  </w:num>
  <w:num w:numId="14">
    <w:abstractNumId w:val="37"/>
  </w:num>
  <w:num w:numId="15">
    <w:abstractNumId w:val="43"/>
  </w:num>
  <w:num w:numId="16">
    <w:abstractNumId w:val="9"/>
  </w:num>
  <w:num w:numId="17">
    <w:abstractNumId w:val="24"/>
  </w:num>
  <w:num w:numId="18">
    <w:abstractNumId w:val="30"/>
  </w:num>
  <w:num w:numId="19">
    <w:abstractNumId w:val="36"/>
  </w:num>
  <w:num w:numId="20">
    <w:abstractNumId w:val="11"/>
  </w:num>
  <w:num w:numId="21">
    <w:abstractNumId w:val="29"/>
  </w:num>
  <w:num w:numId="22">
    <w:abstractNumId w:val="17"/>
  </w:num>
  <w:num w:numId="23">
    <w:abstractNumId w:val="20"/>
  </w:num>
  <w:num w:numId="24">
    <w:abstractNumId w:val="40"/>
  </w:num>
  <w:num w:numId="25">
    <w:abstractNumId w:val="23"/>
  </w:num>
  <w:num w:numId="26">
    <w:abstractNumId w:val="22"/>
  </w:num>
  <w:num w:numId="27">
    <w:abstractNumId w:val="44"/>
  </w:num>
  <w:num w:numId="28">
    <w:abstractNumId w:val="45"/>
  </w:num>
  <w:num w:numId="29">
    <w:abstractNumId w:val="1"/>
  </w:num>
  <w:num w:numId="30">
    <w:abstractNumId w:val="39"/>
  </w:num>
  <w:num w:numId="31">
    <w:abstractNumId w:val="34"/>
  </w:num>
  <w:num w:numId="32">
    <w:abstractNumId w:val="5"/>
  </w:num>
  <w:num w:numId="33">
    <w:abstractNumId w:val="6"/>
  </w:num>
  <w:num w:numId="34">
    <w:abstractNumId w:val="3"/>
  </w:num>
  <w:num w:numId="35">
    <w:abstractNumId w:val="0"/>
  </w:num>
  <w:num w:numId="36">
    <w:abstractNumId w:val="35"/>
  </w:num>
  <w:num w:numId="37">
    <w:abstractNumId w:val="46"/>
  </w:num>
  <w:num w:numId="38">
    <w:abstractNumId w:val="10"/>
  </w:num>
  <w:num w:numId="39">
    <w:abstractNumId w:val="12"/>
  </w:num>
  <w:num w:numId="40">
    <w:abstractNumId w:val="18"/>
  </w:num>
  <w:num w:numId="41">
    <w:abstractNumId w:val="28"/>
  </w:num>
  <w:num w:numId="42">
    <w:abstractNumId w:val="25"/>
  </w:num>
  <w:num w:numId="43">
    <w:abstractNumId w:val="33"/>
  </w:num>
  <w:num w:numId="44">
    <w:abstractNumId w:val="2"/>
  </w:num>
  <w:num w:numId="45">
    <w:abstractNumId w:val="38"/>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55E9"/>
    <w:rsid w:val="00056EAA"/>
    <w:rsid w:val="00063C56"/>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1F5BC6"/>
    <w:rsid w:val="00211E0F"/>
    <w:rsid w:val="00216F0D"/>
    <w:rsid w:val="002209F1"/>
    <w:rsid w:val="00220BF7"/>
    <w:rsid w:val="00224C44"/>
    <w:rsid w:val="00235883"/>
    <w:rsid w:val="002426D3"/>
    <w:rsid w:val="002442B7"/>
    <w:rsid w:val="002560BB"/>
    <w:rsid w:val="002561C8"/>
    <w:rsid w:val="00261E4A"/>
    <w:rsid w:val="0026512B"/>
    <w:rsid w:val="0026542C"/>
    <w:rsid w:val="00271700"/>
    <w:rsid w:val="002772CF"/>
    <w:rsid w:val="0028364A"/>
    <w:rsid w:val="002861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1082A"/>
    <w:rsid w:val="00420666"/>
    <w:rsid w:val="00426276"/>
    <w:rsid w:val="004300D4"/>
    <w:rsid w:val="004316F0"/>
    <w:rsid w:val="004474B6"/>
    <w:rsid w:val="004554CB"/>
    <w:rsid w:val="00456B59"/>
    <w:rsid w:val="004775D2"/>
    <w:rsid w:val="00483E26"/>
    <w:rsid w:val="00496BB4"/>
    <w:rsid w:val="004A7ED9"/>
    <w:rsid w:val="004C35B5"/>
    <w:rsid w:val="004C73B6"/>
    <w:rsid w:val="004D2FD8"/>
    <w:rsid w:val="004F13A1"/>
    <w:rsid w:val="004F5C57"/>
    <w:rsid w:val="00501FF0"/>
    <w:rsid w:val="005108FD"/>
    <w:rsid w:val="00525E85"/>
    <w:rsid w:val="00535826"/>
    <w:rsid w:val="00536B4A"/>
    <w:rsid w:val="00540384"/>
    <w:rsid w:val="00543E1C"/>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3361"/>
    <w:rsid w:val="0066519D"/>
    <w:rsid w:val="00670C3D"/>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644E1"/>
    <w:rsid w:val="00777E99"/>
    <w:rsid w:val="0078178B"/>
    <w:rsid w:val="00792A1B"/>
    <w:rsid w:val="007A576D"/>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52B"/>
    <w:rsid w:val="008A39B7"/>
    <w:rsid w:val="008B3578"/>
    <w:rsid w:val="008B5A9D"/>
    <w:rsid w:val="008D4F38"/>
    <w:rsid w:val="008E0348"/>
    <w:rsid w:val="008E40E2"/>
    <w:rsid w:val="008F198A"/>
    <w:rsid w:val="008F5702"/>
    <w:rsid w:val="00920A51"/>
    <w:rsid w:val="00922542"/>
    <w:rsid w:val="0093582A"/>
    <w:rsid w:val="0094670B"/>
    <w:rsid w:val="00955876"/>
    <w:rsid w:val="00976745"/>
    <w:rsid w:val="00980A42"/>
    <w:rsid w:val="009976B3"/>
    <w:rsid w:val="009A3792"/>
    <w:rsid w:val="009A7DD1"/>
    <w:rsid w:val="009B0CF1"/>
    <w:rsid w:val="009B2F1F"/>
    <w:rsid w:val="009B422E"/>
    <w:rsid w:val="009B4D6F"/>
    <w:rsid w:val="009C0E86"/>
    <w:rsid w:val="009C359E"/>
    <w:rsid w:val="009D2938"/>
    <w:rsid w:val="009D2F3C"/>
    <w:rsid w:val="009E6BB7"/>
    <w:rsid w:val="009F1BCE"/>
    <w:rsid w:val="00A039C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2D3D"/>
    <w:rsid w:val="00AF4052"/>
    <w:rsid w:val="00B07102"/>
    <w:rsid w:val="00B1165D"/>
    <w:rsid w:val="00B148C1"/>
    <w:rsid w:val="00B25580"/>
    <w:rsid w:val="00B277E4"/>
    <w:rsid w:val="00B3168E"/>
    <w:rsid w:val="00B42440"/>
    <w:rsid w:val="00B44DC5"/>
    <w:rsid w:val="00B450B0"/>
    <w:rsid w:val="00B4772C"/>
    <w:rsid w:val="00B63280"/>
    <w:rsid w:val="00B70C0E"/>
    <w:rsid w:val="00B73781"/>
    <w:rsid w:val="00B80DE8"/>
    <w:rsid w:val="00B90C14"/>
    <w:rsid w:val="00B96598"/>
    <w:rsid w:val="00B9691D"/>
    <w:rsid w:val="00BB2512"/>
    <w:rsid w:val="00BB56D3"/>
    <w:rsid w:val="00BC05B4"/>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55B44"/>
    <w:rsid w:val="00C61312"/>
    <w:rsid w:val="00C720C8"/>
    <w:rsid w:val="00C75CCE"/>
    <w:rsid w:val="00C92434"/>
    <w:rsid w:val="00CA1354"/>
    <w:rsid w:val="00CA6C68"/>
    <w:rsid w:val="00CC7DE2"/>
    <w:rsid w:val="00CD7F25"/>
    <w:rsid w:val="00CE1F3D"/>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D4CBA"/>
    <w:rsid w:val="00DE6ED7"/>
    <w:rsid w:val="00DF7327"/>
    <w:rsid w:val="00E076A3"/>
    <w:rsid w:val="00E11385"/>
    <w:rsid w:val="00E13CDE"/>
    <w:rsid w:val="00E2190B"/>
    <w:rsid w:val="00E2682A"/>
    <w:rsid w:val="00E27678"/>
    <w:rsid w:val="00E340A7"/>
    <w:rsid w:val="00E34208"/>
    <w:rsid w:val="00E37290"/>
    <w:rsid w:val="00E374A6"/>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B4039"/>
    <w:rsid w:val="00EC1F38"/>
    <w:rsid w:val="00EC33E4"/>
    <w:rsid w:val="00ED531E"/>
    <w:rsid w:val="00EE0ED9"/>
    <w:rsid w:val="00EE2E55"/>
    <w:rsid w:val="00F02006"/>
    <w:rsid w:val="00F0574A"/>
    <w:rsid w:val="00F12A62"/>
    <w:rsid w:val="00F15393"/>
    <w:rsid w:val="00F228B1"/>
    <w:rsid w:val="00F25BC8"/>
    <w:rsid w:val="00F30B06"/>
    <w:rsid w:val="00F33A99"/>
    <w:rsid w:val="00F35836"/>
    <w:rsid w:val="00F47FEF"/>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 w:val="00FE3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DDA1A"/>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customStyle="1" w:styleId="Default">
    <w:name w:val="Default"/>
    <w:rsid w:val="0028614A"/>
    <w:pPr>
      <w:autoSpaceDE w:val="0"/>
      <w:autoSpaceDN w:val="0"/>
      <w:adjustRightInd w:val="0"/>
    </w:pPr>
    <w:rPr>
      <w:color w:val="000000"/>
      <w:sz w:val="24"/>
      <w:szCs w:val="24"/>
      <w:lang w:val="en-US" w:eastAsia="en-US"/>
    </w:rPr>
  </w:style>
  <w:style w:type="paragraph" w:customStyle="1" w:styleId="SectionVIIHeader2">
    <w:name w:val="Section VII Header2"/>
    <w:basedOn w:val="Heading1"/>
    <w:rsid w:val="007644E1"/>
    <w:pPr>
      <w:tabs>
        <w:tab w:val="clear" w:pos="567"/>
        <w:tab w:val="left" w:pos="360"/>
      </w:tabs>
      <w:overflowPunct w:val="0"/>
      <w:autoSpaceDE w:val="0"/>
      <w:autoSpaceDN w:val="0"/>
      <w:adjustRightInd w:val="0"/>
      <w:spacing w:before="0" w:after="200"/>
      <w:ind w:left="360" w:right="-360" w:hanging="360"/>
      <w:jc w:val="left"/>
      <w:textAlignment w:val="baseline"/>
      <w:outlineLvl w:val="9"/>
    </w:pPr>
    <w:rPr>
      <w:rFonts w:ascii="Times New Roman" w:hAnsi="Times New Roman"/>
      <w:bCs/>
      <w:snapToGrid/>
      <w:kern w:val="28"/>
      <w:sz w:val="32"/>
      <w:szCs w:val="32"/>
      <w:lang w:val="en-US" w:eastAsia="en-GB"/>
    </w:rPr>
  </w:style>
  <w:style w:type="paragraph" w:customStyle="1" w:styleId="Sect2SubHead">
    <w:name w:val="Sect2SubHead"/>
    <w:basedOn w:val="Normal"/>
    <w:rsid w:val="007644E1"/>
    <w:pPr>
      <w:tabs>
        <w:tab w:val="right" w:pos="7434"/>
      </w:tabs>
      <w:overflowPunct w:val="0"/>
      <w:autoSpaceDE w:val="0"/>
      <w:autoSpaceDN w:val="0"/>
      <w:adjustRightInd w:val="0"/>
      <w:jc w:val="center"/>
      <w:textAlignment w:val="baseline"/>
    </w:pPr>
    <w:rPr>
      <w:rFonts w:ascii="Times New Roman Bold" w:hAnsi="Times New Roman Bold"/>
      <w:b/>
      <w:bCs/>
      <w:snapToGrid/>
      <w:sz w:val="28"/>
      <w:szCs w:val="28"/>
      <w:lang w:val="en-GB" w:eastAsia="en-GB"/>
    </w:rPr>
  </w:style>
  <w:style w:type="paragraph" w:styleId="ListParagraph">
    <w:name w:val="List Paragraph"/>
    <w:basedOn w:val="Normal"/>
    <w:uiPriority w:val="34"/>
    <w:qFormat/>
    <w:rsid w:val="007644E1"/>
    <w:pPr>
      <w:spacing w:before="0" w:after="0"/>
      <w:ind w:left="720"/>
      <w:contextualSpacing/>
    </w:pPr>
    <w:rPr>
      <w:rFonts w:ascii="Times New Roman" w:hAnsi="Times New Roman"/>
      <w:snapToGrid/>
      <w:sz w:val="24"/>
      <w:lang w:val="en-US"/>
    </w:rPr>
  </w:style>
  <w:style w:type="paragraph" w:customStyle="1" w:styleId="Outline">
    <w:name w:val="Outline"/>
    <w:basedOn w:val="Normal"/>
    <w:uiPriority w:val="99"/>
    <w:rsid w:val="007644E1"/>
    <w:pPr>
      <w:overflowPunct w:val="0"/>
      <w:autoSpaceDE w:val="0"/>
      <w:autoSpaceDN w:val="0"/>
      <w:adjustRightInd w:val="0"/>
      <w:spacing w:before="240" w:after="0"/>
      <w:textAlignment w:val="baseline"/>
    </w:pPr>
    <w:rPr>
      <w:rFonts w:ascii="Times New Roman" w:hAnsi="Times New Roman"/>
      <w:snapToGrid/>
      <w:kern w:val="28"/>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cp:lastModifiedBy>
  <cp:revision>10</cp:revision>
  <cp:lastPrinted>2020-11-17T13:08:00Z</cp:lastPrinted>
  <dcterms:created xsi:type="dcterms:W3CDTF">2020-11-17T14:59:00Z</dcterms:created>
  <dcterms:modified xsi:type="dcterms:W3CDTF">2020-12-16T08:07:00Z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