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51577" w14:textId="189F3F15" w:rsidR="004D2FD8" w:rsidRPr="00900823" w:rsidRDefault="004D2FD8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bookmarkStart w:id="1" w:name="_GoBack"/>
      <w:bookmarkEnd w:id="1"/>
      <w:r w:rsidRPr="00A273CA">
        <w:rPr>
          <w:rFonts w:ascii="Times New Roman" w:hAnsi="Times New Roman"/>
          <w:i/>
          <w:sz w:val="28"/>
          <w:szCs w:val="28"/>
          <w:lang w:val="en-GB"/>
        </w:rPr>
        <w:t xml:space="preserve">ANNEX </w:t>
      </w:r>
      <w:r w:rsidR="00E13CDE" w:rsidRPr="00A273CA">
        <w:rPr>
          <w:rFonts w:ascii="Times New Roman" w:hAnsi="Times New Roman"/>
          <w:i/>
          <w:sz w:val="28"/>
          <w:szCs w:val="28"/>
          <w:lang w:val="en-GB"/>
        </w:rPr>
        <w:t>IV</w:t>
      </w:r>
      <w:r w:rsidRPr="00A273CA">
        <w:rPr>
          <w:rFonts w:ascii="Times New Roman" w:hAnsi="Times New Roman"/>
          <w:sz w:val="28"/>
          <w:szCs w:val="28"/>
          <w:lang w:val="en-GB"/>
        </w:rPr>
        <w:t>:</w:t>
      </w:r>
      <w:r w:rsidR="004A2F1C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273CA" w:rsidRPr="00A273CA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A273CA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>)</w:t>
      </w:r>
      <w:r w:rsidRPr="00471CC6"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14:paraId="0EE560A2" w14:textId="77777777" w:rsidR="004D2FD8" w:rsidRPr="00471CC6" w:rsidRDefault="004D2FD8" w:rsidP="00505C5D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 w:rsidRPr="00471CC6">
        <w:rPr>
          <w:rFonts w:ascii="Times New Roman" w:hAnsi="Times New Roman"/>
          <w:sz w:val="22"/>
          <w:lang w:val="en-GB"/>
        </w:rPr>
        <w:t>Page No</w:t>
      </w:r>
      <w:r w:rsidR="004A2F1C">
        <w:rPr>
          <w:rFonts w:ascii="Times New Roman" w:hAnsi="Times New Roman"/>
          <w:sz w:val="22"/>
          <w:lang w:val="en-GB"/>
        </w:rPr>
        <w:t xml:space="preserve"> </w:t>
      </w:r>
      <w:r w:rsidR="00A273CA">
        <w:rPr>
          <w:rFonts w:ascii="Times New Roman" w:hAnsi="Times New Roman"/>
          <w:sz w:val="22"/>
          <w:lang w:val="en-GB"/>
        </w:rPr>
        <w:t xml:space="preserve">1 </w:t>
      </w:r>
      <w:r w:rsidRPr="00471CC6">
        <w:rPr>
          <w:rFonts w:ascii="Times New Roman" w:hAnsi="Times New Roman"/>
          <w:b/>
          <w:sz w:val="22"/>
          <w:lang w:val="en-GB"/>
        </w:rPr>
        <w:t>[</w:t>
      </w:r>
      <w:r w:rsidR="00A273CA">
        <w:rPr>
          <w:rFonts w:ascii="Times New Roman" w:hAnsi="Times New Roman"/>
          <w:b/>
          <w:sz w:val="22"/>
          <w:lang w:val="en-GB"/>
        </w:rPr>
        <w:t>o</w:t>
      </w:r>
      <w:r w:rsidRPr="00471CC6">
        <w:rPr>
          <w:rFonts w:ascii="Times New Roman" w:hAnsi="Times New Roman"/>
          <w:sz w:val="22"/>
          <w:lang w:val="en-GB"/>
        </w:rPr>
        <w:t>f…</w:t>
      </w:r>
      <w:r w:rsidRPr="00471CC6">
        <w:rPr>
          <w:rFonts w:ascii="Times New Roman" w:hAnsi="Times New Roman"/>
          <w:b/>
          <w:sz w:val="22"/>
          <w:lang w:val="en-GB"/>
        </w:rPr>
        <w:t>]</w:t>
      </w:r>
    </w:p>
    <w:p w14:paraId="10B8D7A2" w14:textId="5707F2E5" w:rsidR="004D2FD8" w:rsidRPr="00F95B0A" w:rsidRDefault="004D2FD8" w:rsidP="00065B37">
      <w:pPr>
        <w:pStyle w:val="Blockquote"/>
        <w:tabs>
          <w:tab w:val="left" w:pos="709"/>
        </w:tabs>
        <w:ind w:left="709"/>
        <w:rPr>
          <w:rFonts w:ascii="Times New Roman" w:hAnsi="Times New Roman"/>
          <w:sz w:val="28"/>
          <w:szCs w:val="28"/>
          <w:lang w:val="en-GB"/>
        </w:rPr>
      </w:pPr>
      <w:r w:rsidRPr="00F95B0A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065B37" w:rsidRPr="00147777">
        <w:rPr>
          <w:rFonts w:ascii="Times New Roman" w:hAnsi="Times New Roman"/>
          <w:b/>
          <w:bCs/>
          <w:sz w:val="28"/>
          <w:szCs w:val="28"/>
        </w:rPr>
        <w:t>MOBIP/SUPLS/2.6</w:t>
      </w:r>
      <w:r w:rsidR="004C3674" w:rsidRPr="00147777">
        <w:rPr>
          <w:rFonts w:ascii="Times New Roman" w:hAnsi="Times New Roman"/>
          <w:b/>
          <w:bCs/>
          <w:sz w:val="28"/>
          <w:szCs w:val="28"/>
        </w:rPr>
        <w:t>/2.6.2/T</w:t>
      </w:r>
      <w:r w:rsidR="00961032">
        <w:rPr>
          <w:rFonts w:ascii="Times New Roman" w:hAnsi="Times New Roman"/>
          <w:b/>
          <w:bCs/>
          <w:sz w:val="28"/>
          <w:szCs w:val="28"/>
        </w:rPr>
        <w:t>5FM</w:t>
      </w:r>
      <w:r w:rsidR="00065B37" w:rsidRPr="00065B37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F95B0A">
        <w:rPr>
          <w:rFonts w:ascii="Times New Roman" w:hAnsi="Times New Roman"/>
          <w:sz w:val="28"/>
          <w:szCs w:val="28"/>
          <w:lang w:val="en-GB"/>
        </w:rPr>
        <w:tab/>
      </w:r>
      <w:r w:rsidRPr="00F95B0A"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 w:rsidRPr="00F95B0A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CF637C" w:rsidRPr="00F95B0A">
        <w:rPr>
          <w:rFonts w:ascii="Times New Roman" w:hAnsi="Times New Roman"/>
          <w:b/>
          <w:sz w:val="28"/>
          <w:szCs w:val="28"/>
          <w:lang w:val="en-GB"/>
        </w:rPr>
        <w:t>&lt;</w:t>
      </w:r>
      <w:r w:rsidR="00CF637C" w:rsidRPr="00F95B0A">
        <w:rPr>
          <w:rFonts w:ascii="Times New Roman" w:hAnsi="Times New Roman"/>
          <w:sz w:val="28"/>
          <w:szCs w:val="28"/>
          <w:highlight w:val="yellow"/>
          <w:lang w:val="en-GB"/>
        </w:rPr>
        <w:t>name</w:t>
      </w:r>
      <w:r w:rsidR="00CF637C" w:rsidRPr="00F95B0A">
        <w:rPr>
          <w:rFonts w:ascii="Times New Roman" w:hAnsi="Times New Roman"/>
          <w:b/>
          <w:sz w:val="28"/>
          <w:szCs w:val="28"/>
          <w:lang w:val="en-GB"/>
        </w:rPr>
        <w:t>&gt;</w:t>
      </w:r>
    </w:p>
    <w:tbl>
      <w:tblPr>
        <w:tblpPr w:leftFromText="180" w:rightFromText="180" w:vertAnchor="text" w:tblpY="1"/>
        <w:tblOverlap w:val="never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1549"/>
        <w:gridCol w:w="1260"/>
        <w:gridCol w:w="4350"/>
        <w:gridCol w:w="3118"/>
        <w:gridCol w:w="1914"/>
      </w:tblGrid>
      <w:tr w:rsidR="004D2FD8" w:rsidRPr="0076135A" w14:paraId="0DFDA065" w14:textId="77777777" w:rsidTr="00961032">
        <w:trPr>
          <w:trHeight w:val="495"/>
        </w:trPr>
        <w:tc>
          <w:tcPr>
            <w:tcW w:w="1560" w:type="dxa"/>
            <w:gridSpan w:val="2"/>
            <w:vAlign w:val="center"/>
          </w:tcPr>
          <w:p w14:paraId="1E351ED8" w14:textId="77777777" w:rsidR="004D2FD8" w:rsidRPr="0076135A" w:rsidRDefault="00473368" w:rsidP="00227F2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260" w:type="dxa"/>
            <w:vAlign w:val="center"/>
          </w:tcPr>
          <w:p w14:paraId="76ED18C3" w14:textId="77777777" w:rsidR="004D2FD8" w:rsidRPr="0076135A" w:rsidRDefault="004D2FD8" w:rsidP="00227F2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</w:p>
        </w:tc>
        <w:tc>
          <w:tcPr>
            <w:tcW w:w="4350" w:type="dxa"/>
            <w:vAlign w:val="center"/>
          </w:tcPr>
          <w:p w14:paraId="00DBD7F2" w14:textId="77777777" w:rsidR="004D2FD8" w:rsidRPr="0076135A" w:rsidRDefault="004D2FD8" w:rsidP="00227F2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18" w:type="dxa"/>
          </w:tcPr>
          <w:p w14:paraId="0CF80FFF" w14:textId="77777777" w:rsidR="004D2FD8" w:rsidRPr="0076135A" w:rsidRDefault="00473368" w:rsidP="00227F2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1914" w:type="dxa"/>
          </w:tcPr>
          <w:p w14:paraId="238A5C24" w14:textId="77777777" w:rsidR="004D2FD8" w:rsidRPr="0076135A" w:rsidRDefault="00473368" w:rsidP="00227F2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4D2FD8" w:rsidRPr="0076135A" w14:paraId="397E62BF" w14:textId="77777777" w:rsidTr="00961032">
        <w:tc>
          <w:tcPr>
            <w:tcW w:w="1560" w:type="dxa"/>
            <w:gridSpan w:val="2"/>
            <w:vAlign w:val="center"/>
          </w:tcPr>
          <w:p w14:paraId="55FEED36" w14:textId="77777777" w:rsidR="004D2FD8" w:rsidRPr="0076135A" w:rsidRDefault="006B0AB1" w:rsidP="00227F2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  <w:r w:rsidR="004A2F1C"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1260" w:type="dxa"/>
            <w:vAlign w:val="center"/>
          </w:tcPr>
          <w:p w14:paraId="2FDF20C0" w14:textId="77777777" w:rsidR="004D2FD8" w:rsidRPr="0076135A" w:rsidRDefault="004D2FD8" w:rsidP="00227F2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350" w:type="dxa"/>
            <w:vAlign w:val="center"/>
          </w:tcPr>
          <w:p w14:paraId="1DF825BE" w14:textId="77777777" w:rsidR="004D2FD8" w:rsidRPr="0076135A" w:rsidRDefault="006B0AB1" w:rsidP="00227F2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</w:t>
            </w:r>
            <w:r w:rsidR="000F3ADF"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(incl brand/model)</w:t>
            </w:r>
          </w:p>
        </w:tc>
        <w:tc>
          <w:tcPr>
            <w:tcW w:w="3118" w:type="dxa"/>
          </w:tcPr>
          <w:p w14:paraId="69515B98" w14:textId="481A36FF" w:rsidR="004D2FD8" w:rsidRPr="0076135A" w:rsidRDefault="004D2FD8" w:rsidP="0014777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Unit costs with delivery DDP</w:t>
            </w:r>
            <w:r w:rsidR="00C34571" w:rsidRPr="0076135A">
              <w:rPr>
                <w:b/>
              </w:rPr>
              <w:footnoteReference w:id="1"/>
            </w:r>
            <w:r w:rsidR="00F95B0A"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(UGX)</w:t>
            </w:r>
          </w:p>
        </w:tc>
        <w:tc>
          <w:tcPr>
            <w:tcW w:w="1914" w:type="dxa"/>
          </w:tcPr>
          <w:p w14:paraId="7133BBBE" w14:textId="77777777" w:rsidR="004D2FD8" w:rsidRPr="0076135A" w:rsidRDefault="004D2FD8" w:rsidP="00227F2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14:paraId="68B66CF2" w14:textId="58714363" w:rsidR="004D2FD8" w:rsidRPr="0076135A" w:rsidRDefault="00F95B0A" w:rsidP="00227F2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UGX</w:t>
            </w:r>
            <w:r w:rsidR="004D2FD8"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="004D2FD8"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br/>
            </w:r>
          </w:p>
        </w:tc>
      </w:tr>
      <w:tr w:rsidR="0076135A" w:rsidRPr="0076135A" w14:paraId="33BFE6D1" w14:textId="77777777" w:rsidTr="00961032">
        <w:trPr>
          <w:gridBefore w:val="1"/>
          <w:wBefore w:w="11" w:type="dxa"/>
          <w:trHeight w:val="548"/>
        </w:trPr>
        <w:tc>
          <w:tcPr>
            <w:tcW w:w="1549" w:type="dxa"/>
            <w:vAlign w:val="center"/>
          </w:tcPr>
          <w:p w14:paraId="2DFEB7E8" w14:textId="27ABBEA8" w:rsidR="0076135A" w:rsidRPr="005A37D9" w:rsidRDefault="0076135A" w:rsidP="005A37D9">
            <w:pPr>
              <w:pStyle w:val="NoSpacing"/>
              <w:rPr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1FE1F934" w14:textId="52B2CB36" w:rsidR="0076135A" w:rsidRPr="0076135A" w:rsidRDefault="0076135A" w:rsidP="00227F26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4350" w:type="dxa"/>
            <w:vAlign w:val="bottom"/>
          </w:tcPr>
          <w:p w14:paraId="3B220307" w14:textId="7DB437DE" w:rsidR="0076135A" w:rsidRPr="0076135A" w:rsidRDefault="0076135A" w:rsidP="00227F26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22DAF3CB" w14:textId="765D8B41" w:rsidR="0076135A" w:rsidRPr="0076135A" w:rsidRDefault="0076135A" w:rsidP="00227F26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914" w:type="dxa"/>
          </w:tcPr>
          <w:p w14:paraId="44C77AD4" w14:textId="77777777" w:rsidR="0076135A" w:rsidRPr="0076135A" w:rsidRDefault="0076135A" w:rsidP="00227F26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76135A" w:rsidRPr="0076135A" w14:paraId="6E7C3D26" w14:textId="77777777" w:rsidTr="00961032">
        <w:trPr>
          <w:gridBefore w:val="1"/>
          <w:wBefore w:w="11" w:type="dxa"/>
          <w:trHeight w:val="548"/>
        </w:trPr>
        <w:tc>
          <w:tcPr>
            <w:tcW w:w="1549" w:type="dxa"/>
            <w:vAlign w:val="center"/>
          </w:tcPr>
          <w:p w14:paraId="42BABCB7" w14:textId="02BDFF03" w:rsidR="0076135A" w:rsidRPr="005A37D9" w:rsidRDefault="0076135A" w:rsidP="005A37D9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10E6A115" w14:textId="67127186" w:rsidR="0076135A" w:rsidRPr="0076135A" w:rsidRDefault="0076135A" w:rsidP="00227F26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4350" w:type="dxa"/>
            <w:vAlign w:val="bottom"/>
          </w:tcPr>
          <w:p w14:paraId="7ABE6BFB" w14:textId="20092D23" w:rsidR="0076135A" w:rsidRPr="0076135A" w:rsidRDefault="0076135A" w:rsidP="00227F26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764175B7" w14:textId="05D03836" w:rsidR="0076135A" w:rsidRPr="0076135A" w:rsidRDefault="0076135A" w:rsidP="00227F26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914" w:type="dxa"/>
          </w:tcPr>
          <w:p w14:paraId="484DDF4C" w14:textId="77777777" w:rsidR="0076135A" w:rsidRPr="0076135A" w:rsidRDefault="0076135A" w:rsidP="00227F26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76135A" w:rsidRPr="0076135A" w14:paraId="313EB4D0" w14:textId="77777777" w:rsidTr="00961032">
        <w:trPr>
          <w:gridBefore w:val="1"/>
          <w:wBefore w:w="11" w:type="dxa"/>
          <w:trHeight w:val="402"/>
        </w:trPr>
        <w:tc>
          <w:tcPr>
            <w:tcW w:w="1549" w:type="dxa"/>
            <w:vAlign w:val="center"/>
          </w:tcPr>
          <w:p w14:paraId="088B0AD1" w14:textId="77777777" w:rsidR="0076135A" w:rsidRPr="0076135A" w:rsidRDefault="0076135A" w:rsidP="00227F26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592AB842" w14:textId="77777777" w:rsidR="0076135A" w:rsidRPr="0076135A" w:rsidRDefault="0076135A" w:rsidP="00227F26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4350" w:type="dxa"/>
            <w:vAlign w:val="center"/>
          </w:tcPr>
          <w:p w14:paraId="56EBAEFE" w14:textId="3F02DD5E" w:rsidR="0076135A" w:rsidRPr="0076135A" w:rsidRDefault="0076135A" w:rsidP="00227F26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2AA51925" w14:textId="77777777" w:rsidR="0076135A" w:rsidRPr="0076135A" w:rsidRDefault="0076135A" w:rsidP="00227F26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76135A"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1914" w:type="dxa"/>
          </w:tcPr>
          <w:p w14:paraId="1AC2763D" w14:textId="77777777" w:rsidR="0076135A" w:rsidRPr="0076135A" w:rsidRDefault="0076135A" w:rsidP="00227F26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76135A" w:rsidRPr="00471CC6" w14:paraId="3E650409" w14:textId="77777777" w:rsidTr="00961032">
        <w:trPr>
          <w:gridBefore w:val="1"/>
          <w:wBefore w:w="11" w:type="dxa"/>
          <w:trHeight w:val="1119"/>
        </w:trPr>
        <w:tc>
          <w:tcPr>
            <w:tcW w:w="1549" w:type="dxa"/>
            <w:vAlign w:val="center"/>
          </w:tcPr>
          <w:p w14:paraId="4DAB614F" w14:textId="77777777" w:rsidR="0076135A" w:rsidRPr="0076135A" w:rsidRDefault="0076135A" w:rsidP="00227F26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42C0F40F" w14:textId="77777777" w:rsidR="0076135A" w:rsidRPr="0076135A" w:rsidRDefault="0076135A" w:rsidP="00227F26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4350" w:type="dxa"/>
            <w:vAlign w:val="center"/>
          </w:tcPr>
          <w:p w14:paraId="7F5FAD8D" w14:textId="127D1920" w:rsidR="0076135A" w:rsidRPr="0076135A" w:rsidRDefault="0076135A" w:rsidP="00227F26">
            <w:pPr>
              <w:rPr>
                <w:rFonts w:ascii="Times New Roman" w:hAnsi="Times New Roman"/>
                <w:sz w:val="22"/>
                <w:lang w:val="en-GB"/>
              </w:rPr>
            </w:pPr>
            <w:r w:rsidRPr="0076135A">
              <w:rPr>
                <w:rFonts w:ascii="Times New Roman" w:hAnsi="Times New Roman"/>
                <w:sz w:val="22"/>
                <w:lang w:val="en-GB"/>
              </w:rPr>
              <w:t>Spare parts with detailed annex including unit prices</w:t>
            </w:r>
          </w:p>
          <w:p w14:paraId="1491ECB7" w14:textId="3A84122C" w:rsidR="0076135A" w:rsidRPr="0076135A" w:rsidRDefault="0076135A" w:rsidP="00227F26">
            <w:pPr>
              <w:rPr>
                <w:rFonts w:ascii="Times New Roman" w:hAnsi="Times New Roman"/>
                <w:b/>
                <w:sz w:val="22"/>
                <w:lang w:val="en-GB"/>
              </w:rPr>
            </w:pPr>
            <w:r w:rsidRPr="0076135A">
              <w:rPr>
                <w:rFonts w:ascii="Times New Roman" w:hAnsi="Times New Roman"/>
                <w:sz w:val="22"/>
                <w:lang w:val="en-GB"/>
              </w:rPr>
              <w:t>Consumables with detailed annex including unit prices</w:t>
            </w:r>
          </w:p>
          <w:p w14:paraId="3D32F0F0" w14:textId="2CE7B8E2" w:rsidR="0076135A" w:rsidRPr="0076135A" w:rsidRDefault="0076135A" w:rsidP="00227F26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6651F376" w14:textId="3635115C" w:rsidR="0076135A" w:rsidRPr="00F95B0A" w:rsidRDefault="0076135A" w:rsidP="00227F26">
            <w:pPr>
              <w:spacing w:before="240" w:line="480" w:lineRule="auto"/>
              <w:rPr>
                <w:rFonts w:ascii="Times New Roman" w:hAnsi="Times New Roman"/>
                <w:b/>
                <w:sz w:val="22"/>
                <w:lang w:val="en-GB"/>
              </w:rPr>
            </w:pPr>
            <w:r w:rsidRPr="0076135A">
              <w:rPr>
                <w:rFonts w:ascii="Times New Roman" w:hAnsi="Times New Roman"/>
                <w:sz w:val="22"/>
                <w:lang w:val="en-GB"/>
              </w:rPr>
              <w:t>Total cost</w:t>
            </w:r>
            <w:r w:rsidRPr="0076135A">
              <w:rPr>
                <w:rFonts w:ascii="Times New Roman" w:hAnsi="Times New Roman"/>
                <w:sz w:val="22"/>
                <w:lang w:val="en-GB"/>
              </w:rPr>
              <w:br/>
              <w:t>Total cost</w:t>
            </w:r>
          </w:p>
          <w:p w14:paraId="70F5F29F" w14:textId="50AC945C" w:rsidR="0076135A" w:rsidRPr="00F95B0A" w:rsidRDefault="0076135A" w:rsidP="00227F26">
            <w:pPr>
              <w:spacing w:before="240" w:line="480" w:lineRule="auto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914" w:type="dxa"/>
          </w:tcPr>
          <w:p w14:paraId="2669A829" w14:textId="77777777" w:rsidR="0076135A" w:rsidRPr="00471CC6" w:rsidRDefault="0076135A" w:rsidP="00227F26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14:paraId="4458B0A0" w14:textId="26C16498" w:rsidR="004D2FD8" w:rsidRDefault="00227F26" w:rsidP="00094A6A">
      <w:pPr>
        <w:pStyle w:val="Heading1"/>
        <w:keepNext w:val="0"/>
        <w:numPr>
          <w:ilvl w:val="0"/>
          <w:numId w:val="0"/>
        </w:numPr>
        <w:tabs>
          <w:tab w:val="left" w:pos="2268"/>
        </w:tabs>
        <w:rPr>
          <w:lang w:val="en-GB"/>
        </w:rPr>
      </w:pPr>
      <w:r>
        <w:rPr>
          <w:lang w:val="en-GB"/>
        </w:rPr>
        <w:br w:type="textWrapping" w:clear="all"/>
      </w:r>
    </w:p>
    <w:p w14:paraId="643CF2A8" w14:textId="11361643" w:rsidR="00E10F00" w:rsidRPr="00E10F00" w:rsidRDefault="00E10F00" w:rsidP="00E10F00">
      <w:pPr>
        <w:rPr>
          <w:lang w:val="en-GB"/>
        </w:rPr>
      </w:pPr>
    </w:p>
    <w:p w14:paraId="6300CC26" w14:textId="30A4B668" w:rsidR="00E10F00" w:rsidRPr="00E10F00" w:rsidRDefault="00E10F00" w:rsidP="00E10F00">
      <w:pPr>
        <w:rPr>
          <w:lang w:val="en-GB"/>
        </w:rPr>
      </w:pPr>
    </w:p>
    <w:p w14:paraId="72204E43" w14:textId="496FDA48" w:rsidR="00E10F00" w:rsidRPr="00E10F00" w:rsidRDefault="00E10F00" w:rsidP="00E10F00">
      <w:pPr>
        <w:tabs>
          <w:tab w:val="left" w:pos="5535"/>
        </w:tabs>
        <w:rPr>
          <w:lang w:val="en-GB"/>
        </w:rPr>
      </w:pPr>
    </w:p>
    <w:sectPr w:rsidR="00E10F00" w:rsidRPr="00E10F00" w:rsidSect="00473368">
      <w:footerReference w:type="default" r:id="rId8"/>
      <w:footerReference w:type="first" r:id="rId9"/>
      <w:type w:val="oddPage"/>
      <w:pgSz w:w="16840" w:h="11907" w:orient="landscape" w:code="9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D24DB" w14:textId="77777777" w:rsidR="00877B2A" w:rsidRDefault="00877B2A">
      <w:r>
        <w:separator/>
      </w:r>
    </w:p>
  </w:endnote>
  <w:endnote w:type="continuationSeparator" w:id="0">
    <w:p w14:paraId="6DCEDA14" w14:textId="77777777" w:rsidR="00877B2A" w:rsidRDefault="0087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8990B" w14:textId="22987177" w:rsidR="00E07ABE" w:rsidRPr="004947CB" w:rsidRDefault="009A765C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9A765C">
      <w:rPr>
        <w:rFonts w:ascii="Times New Roman" w:hAnsi="Times New Roman"/>
        <w:b/>
        <w:sz w:val="18"/>
        <w:lang w:val="en-GB"/>
      </w:rPr>
      <w:t>August 2020</w:t>
    </w:r>
    <w:r w:rsidR="00E07ABE" w:rsidRPr="004947CB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185CFB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  <w:r w:rsidR="00E07ABE" w:rsidRPr="004947CB">
      <w:rPr>
        <w:rFonts w:ascii="Times New Roman" w:hAnsi="Times New Roman"/>
        <w:sz w:val="18"/>
        <w:szCs w:val="18"/>
        <w:lang w:val="en-GB"/>
      </w:rPr>
      <w:t xml:space="preserve"> of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185CFB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</w:p>
  <w:p w14:paraId="1BB94252" w14:textId="77777777" w:rsidR="00447CE7" w:rsidRDefault="00E10F00" w:rsidP="00447CE7">
    <w:pPr>
      <w:pStyle w:val="Footer"/>
      <w:spacing w:before="0"/>
      <w:ind w:right="357"/>
      <w:rPr>
        <w:rFonts w:ascii="Times New Roman" w:hAnsi="Times New Roman"/>
        <w:snapToGrid/>
        <w:sz w:val="18"/>
        <w:szCs w:val="18"/>
        <w:lang w:val="en-GB"/>
      </w:rPr>
    </w:pPr>
    <w:r>
      <w:rPr>
        <w:sz w:val="18"/>
        <w:szCs w:val="18"/>
      </w:rPr>
      <w:t>C4g_annexivfinoffer_en_</w:t>
    </w:r>
    <w:r w:rsidR="00447CE7">
      <w:rPr>
        <w:sz w:val="18"/>
        <w:szCs w:val="18"/>
        <w:lang w:val="en-GB"/>
      </w:rPr>
      <w:t>Fencing</w:t>
    </w:r>
  </w:p>
  <w:p w14:paraId="6C63FD9B" w14:textId="2D31F76B" w:rsidR="00E811F3" w:rsidRPr="003C52C0" w:rsidRDefault="00E811F3" w:rsidP="00447CE7">
    <w:pPr>
      <w:pStyle w:val="Footer"/>
      <w:spacing w:before="100" w:after="0"/>
      <w:ind w:right="357"/>
      <w:rPr>
        <w:rFonts w:ascii="Times New Roman" w:hAnsi="Times New Roman"/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69F04" w14:textId="30B46B8A" w:rsidR="007E2185" w:rsidRPr="00345D88" w:rsidRDefault="005F4119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December 2021</w:t>
    </w:r>
    <w:r w:rsidR="00E811F3" w:rsidRPr="00BF70A7">
      <w:rPr>
        <w:rFonts w:ascii="Times New Roman" w:hAnsi="Times New Roman"/>
        <w:sz w:val="18"/>
        <w:szCs w:val="18"/>
        <w:lang w:val="en-GB"/>
      </w:rPr>
      <w:tab/>
    </w:r>
    <w:r w:rsidR="004A2F1C" w:rsidRPr="00BF70A7">
      <w:rPr>
        <w:rFonts w:ascii="Times New Roman" w:hAnsi="Times New Roman"/>
        <w:sz w:val="18"/>
        <w:szCs w:val="18"/>
        <w:lang w:val="en-GB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6D3EE7">
      <w:rPr>
        <w:rFonts w:ascii="Times New Roman" w:hAnsi="Times New Roman"/>
        <w:noProof/>
        <w:sz w:val="18"/>
        <w:szCs w:val="18"/>
        <w:lang w:val="en-GB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4A2F1C" w:rsidRPr="00345D88">
      <w:rPr>
        <w:rFonts w:ascii="Times New Roman" w:hAnsi="Times New Roman"/>
        <w:sz w:val="18"/>
        <w:szCs w:val="18"/>
        <w:lang w:val="en-GB"/>
      </w:rPr>
      <w:t xml:space="preserve"> of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6D3EE7">
      <w:rPr>
        <w:rFonts w:ascii="Times New Roman" w:hAnsi="Times New Roman"/>
        <w:noProof/>
        <w:sz w:val="18"/>
        <w:szCs w:val="18"/>
        <w:lang w:val="en-GB"/>
      </w:rPr>
      <w:t>1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  <w:p w14:paraId="5004E43C" w14:textId="77777777" w:rsidR="00447CE7" w:rsidRDefault="005F4119" w:rsidP="00447CE7">
    <w:pPr>
      <w:pStyle w:val="Footer"/>
      <w:spacing w:before="0"/>
      <w:ind w:right="357"/>
      <w:rPr>
        <w:rFonts w:ascii="Times New Roman" w:hAnsi="Times New Roman"/>
        <w:snapToGrid/>
        <w:sz w:val="18"/>
        <w:szCs w:val="18"/>
        <w:lang w:val="en-GB"/>
      </w:rPr>
    </w:pPr>
    <w:r>
      <w:rPr>
        <w:sz w:val="18"/>
        <w:szCs w:val="18"/>
      </w:rPr>
      <w:t>C4g_annexivfinoffer_en_</w:t>
    </w:r>
    <w:r w:rsidR="00447CE7">
      <w:rPr>
        <w:sz w:val="18"/>
        <w:szCs w:val="18"/>
        <w:lang w:val="en-GB"/>
      </w:rPr>
      <w:t>Fencing</w:t>
    </w:r>
  </w:p>
  <w:p w14:paraId="08EF6221" w14:textId="66B4C3E9" w:rsidR="004A2F1C" w:rsidRPr="003C52C0" w:rsidRDefault="004A2F1C" w:rsidP="00447CE7">
    <w:pPr>
      <w:pStyle w:val="Footer"/>
      <w:spacing w:before="100" w:after="0"/>
      <w:ind w:right="357"/>
      <w:rPr>
        <w:rFonts w:ascii="Times New Roman" w:hAnsi="Times New Roman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3EE80" w14:textId="77777777" w:rsidR="00877B2A" w:rsidRDefault="00877B2A">
      <w:r>
        <w:separator/>
      </w:r>
    </w:p>
  </w:footnote>
  <w:footnote w:type="continuationSeparator" w:id="0">
    <w:p w14:paraId="0222D0FD" w14:textId="77777777" w:rsidR="00877B2A" w:rsidRDefault="00877B2A">
      <w:r>
        <w:continuationSeparator/>
      </w:r>
    </w:p>
  </w:footnote>
  <w:footnote w:id="1">
    <w:p w14:paraId="327829AF" w14:textId="7BAF8C1D" w:rsidR="008F6DA7" w:rsidRDefault="00C34571" w:rsidP="00473368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 w:rsidRPr="00F95B0A">
        <w:rPr>
          <w:rStyle w:val="FootnoteReference"/>
          <w:rFonts w:ascii="Times New Roman" w:hAnsi="Times New Roman"/>
        </w:rPr>
        <w:footnoteRef/>
      </w:r>
      <w:r w:rsidR="00505C5D" w:rsidRPr="00F95B0A">
        <w:rPr>
          <w:rFonts w:ascii="Times New Roman" w:hAnsi="Times New Roman"/>
          <w:lang w:val="en-GB"/>
        </w:rPr>
        <w:tab/>
      </w:r>
      <w:r w:rsidR="00295396" w:rsidRPr="00F95B0A">
        <w:rPr>
          <w:rFonts w:ascii="Times New Roman" w:hAnsi="Times New Roman"/>
          <w:lang w:val="en-GB"/>
        </w:rPr>
        <w:t>DDP (Delivered Duty Paid</w:t>
      </w:r>
      <w:r w:rsidR="00F95B0A" w:rsidRPr="00F95B0A">
        <w:rPr>
          <w:rFonts w:ascii="Times New Roman" w:hAnsi="Times New Roman"/>
          <w:lang w:val="en-GB"/>
        </w:rPr>
        <w:t>)</w:t>
      </w:r>
      <w:r w:rsidR="00295396" w:rsidRPr="00F95B0A">
        <w:rPr>
          <w:rFonts w:ascii="Times New Roman" w:hAnsi="Times New Roman"/>
          <w:lang w:val="en-GB"/>
        </w:rPr>
        <w:t xml:space="preserve"> — Incoterms 20</w:t>
      </w:r>
      <w:r w:rsidR="008F6DA7" w:rsidRPr="00F95B0A">
        <w:rPr>
          <w:rFonts w:ascii="Times New Roman" w:hAnsi="Times New Roman"/>
          <w:lang w:val="en-GB"/>
        </w:rPr>
        <w:t>2</w:t>
      </w:r>
      <w:r w:rsidR="00295396" w:rsidRPr="00F95B0A">
        <w:rPr>
          <w:rFonts w:ascii="Times New Roman" w:hAnsi="Times New Roman"/>
          <w:lang w:val="en-GB"/>
        </w:rPr>
        <w:t xml:space="preserve">0 International Chamber of Commerce </w:t>
      </w:r>
      <w:hyperlink r:id="rId1" w:history="1">
        <w:r w:rsidR="008F6DA7" w:rsidRPr="00F95B0A"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14:paraId="46E3F5DE" w14:textId="77777777" w:rsidR="004947CB" w:rsidRPr="00473368" w:rsidRDefault="008F6DA7" w:rsidP="00473368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 w:rsidRPr="009A765C">
        <w:rPr>
          <w:lang w:val="en-I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40CF1"/>
    <w:rsid w:val="00041516"/>
    <w:rsid w:val="000417E2"/>
    <w:rsid w:val="00043159"/>
    <w:rsid w:val="00051DD7"/>
    <w:rsid w:val="00056EAA"/>
    <w:rsid w:val="00063C56"/>
    <w:rsid w:val="00065B37"/>
    <w:rsid w:val="00065DC5"/>
    <w:rsid w:val="000712AF"/>
    <w:rsid w:val="000714BB"/>
    <w:rsid w:val="00085CA1"/>
    <w:rsid w:val="00087F35"/>
    <w:rsid w:val="0009286D"/>
    <w:rsid w:val="00094A6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47777"/>
    <w:rsid w:val="00150767"/>
    <w:rsid w:val="001536B3"/>
    <w:rsid w:val="00157DEE"/>
    <w:rsid w:val="001766D9"/>
    <w:rsid w:val="0018117B"/>
    <w:rsid w:val="00181980"/>
    <w:rsid w:val="00185CFB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4C44"/>
    <w:rsid w:val="00226480"/>
    <w:rsid w:val="00227F26"/>
    <w:rsid w:val="00240B8A"/>
    <w:rsid w:val="002426D3"/>
    <w:rsid w:val="002442B7"/>
    <w:rsid w:val="002560BB"/>
    <w:rsid w:val="002561C8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D5D80"/>
    <w:rsid w:val="002E561B"/>
    <w:rsid w:val="002F1222"/>
    <w:rsid w:val="0030641F"/>
    <w:rsid w:val="0030696C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D3CAA"/>
    <w:rsid w:val="003D7611"/>
    <w:rsid w:val="003E64CB"/>
    <w:rsid w:val="003F2FA4"/>
    <w:rsid w:val="003F3B51"/>
    <w:rsid w:val="003F693D"/>
    <w:rsid w:val="003F7DB7"/>
    <w:rsid w:val="0040221E"/>
    <w:rsid w:val="00420666"/>
    <w:rsid w:val="004300D4"/>
    <w:rsid w:val="004316F0"/>
    <w:rsid w:val="00445804"/>
    <w:rsid w:val="004469CD"/>
    <w:rsid w:val="00447CE7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C3674"/>
    <w:rsid w:val="004D2FD8"/>
    <w:rsid w:val="004F5C57"/>
    <w:rsid w:val="00501FF0"/>
    <w:rsid w:val="00505C5D"/>
    <w:rsid w:val="005226B4"/>
    <w:rsid w:val="00534046"/>
    <w:rsid w:val="00535826"/>
    <w:rsid w:val="00536B4A"/>
    <w:rsid w:val="00542930"/>
    <w:rsid w:val="00545700"/>
    <w:rsid w:val="00575CB0"/>
    <w:rsid w:val="00591F23"/>
    <w:rsid w:val="00593550"/>
    <w:rsid w:val="0059395C"/>
    <w:rsid w:val="005A37D9"/>
    <w:rsid w:val="005B2018"/>
    <w:rsid w:val="005B3248"/>
    <w:rsid w:val="005C0EA1"/>
    <w:rsid w:val="005D5DFB"/>
    <w:rsid w:val="005F015F"/>
    <w:rsid w:val="005F3C51"/>
    <w:rsid w:val="005F4119"/>
    <w:rsid w:val="005F62D0"/>
    <w:rsid w:val="006311FE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D3EE7"/>
    <w:rsid w:val="006E56FD"/>
    <w:rsid w:val="006E6880"/>
    <w:rsid w:val="00702C8A"/>
    <w:rsid w:val="007041DE"/>
    <w:rsid w:val="00706732"/>
    <w:rsid w:val="00711C72"/>
    <w:rsid w:val="00721854"/>
    <w:rsid w:val="0073450F"/>
    <w:rsid w:val="0075384B"/>
    <w:rsid w:val="0076135A"/>
    <w:rsid w:val="00777D10"/>
    <w:rsid w:val="00777E99"/>
    <w:rsid w:val="00785EC9"/>
    <w:rsid w:val="00790934"/>
    <w:rsid w:val="00791DA0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37253"/>
    <w:rsid w:val="00853F9D"/>
    <w:rsid w:val="0085667F"/>
    <w:rsid w:val="008617F3"/>
    <w:rsid w:val="00877B2A"/>
    <w:rsid w:val="008808CB"/>
    <w:rsid w:val="008859E6"/>
    <w:rsid w:val="008A39B7"/>
    <w:rsid w:val="008B6529"/>
    <w:rsid w:val="008E40E2"/>
    <w:rsid w:val="008E7267"/>
    <w:rsid w:val="008E7E35"/>
    <w:rsid w:val="008F297A"/>
    <w:rsid w:val="008F5A3A"/>
    <w:rsid w:val="008F6DA7"/>
    <w:rsid w:val="00900823"/>
    <w:rsid w:val="00920A51"/>
    <w:rsid w:val="00922542"/>
    <w:rsid w:val="00924BBC"/>
    <w:rsid w:val="0093582A"/>
    <w:rsid w:val="0094670B"/>
    <w:rsid w:val="00954DEF"/>
    <w:rsid w:val="0095725E"/>
    <w:rsid w:val="00961032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D2938"/>
    <w:rsid w:val="009E6BB7"/>
    <w:rsid w:val="009F07BE"/>
    <w:rsid w:val="009F4B28"/>
    <w:rsid w:val="00A039CA"/>
    <w:rsid w:val="00A273CA"/>
    <w:rsid w:val="00A37A9E"/>
    <w:rsid w:val="00A42F83"/>
    <w:rsid w:val="00A45021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A5240"/>
    <w:rsid w:val="00AB29A9"/>
    <w:rsid w:val="00AB2B95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4082"/>
    <w:rsid w:val="00B277E4"/>
    <w:rsid w:val="00B3168E"/>
    <w:rsid w:val="00B426D7"/>
    <w:rsid w:val="00B43800"/>
    <w:rsid w:val="00B44DC5"/>
    <w:rsid w:val="00B4772C"/>
    <w:rsid w:val="00B63280"/>
    <w:rsid w:val="00B70C0E"/>
    <w:rsid w:val="00B80DE8"/>
    <w:rsid w:val="00B83C87"/>
    <w:rsid w:val="00B90C14"/>
    <w:rsid w:val="00B9691D"/>
    <w:rsid w:val="00BA38B8"/>
    <w:rsid w:val="00BA4CFB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60D"/>
    <w:rsid w:val="00C13C29"/>
    <w:rsid w:val="00C17310"/>
    <w:rsid w:val="00C302E1"/>
    <w:rsid w:val="00C3235B"/>
    <w:rsid w:val="00C34571"/>
    <w:rsid w:val="00C34E40"/>
    <w:rsid w:val="00C61312"/>
    <w:rsid w:val="00C64686"/>
    <w:rsid w:val="00C720C8"/>
    <w:rsid w:val="00C75CCE"/>
    <w:rsid w:val="00C77A3F"/>
    <w:rsid w:val="00C82F82"/>
    <w:rsid w:val="00C92434"/>
    <w:rsid w:val="00C932F6"/>
    <w:rsid w:val="00CA0FB0"/>
    <w:rsid w:val="00CA1354"/>
    <w:rsid w:val="00CA6C68"/>
    <w:rsid w:val="00CC7DE2"/>
    <w:rsid w:val="00CD7F25"/>
    <w:rsid w:val="00CF31DE"/>
    <w:rsid w:val="00CF637C"/>
    <w:rsid w:val="00CF6CFA"/>
    <w:rsid w:val="00D24893"/>
    <w:rsid w:val="00D25598"/>
    <w:rsid w:val="00D42933"/>
    <w:rsid w:val="00D43612"/>
    <w:rsid w:val="00D52CBF"/>
    <w:rsid w:val="00D576CA"/>
    <w:rsid w:val="00D639F0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F7327"/>
    <w:rsid w:val="00E07ABE"/>
    <w:rsid w:val="00E10F00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21D7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EE2F7D"/>
    <w:rsid w:val="00F02006"/>
    <w:rsid w:val="00F043C3"/>
    <w:rsid w:val="00F04E99"/>
    <w:rsid w:val="00F0574A"/>
    <w:rsid w:val="00F11BCD"/>
    <w:rsid w:val="00F328F5"/>
    <w:rsid w:val="00F33A99"/>
    <w:rsid w:val="00F465E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5B0A"/>
    <w:rsid w:val="00F962E3"/>
    <w:rsid w:val="00FA3F66"/>
    <w:rsid w:val="00FB3374"/>
    <w:rsid w:val="00FB67DE"/>
    <w:rsid w:val="00FC0040"/>
    <w:rsid w:val="00FD6CB9"/>
    <w:rsid w:val="00FE13E1"/>
    <w:rsid w:val="00FE294F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EF3EC7"/>
  <w15:chartTrackingRefBased/>
  <w15:docId w15:val="{1EED2270-BE02-4A69-A47F-0C0AD38F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D5D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DFB"/>
  </w:style>
  <w:style w:type="character" w:customStyle="1" w:styleId="CommentTextChar">
    <w:name w:val="Comment Text Char"/>
    <w:link w:val="CommentText"/>
    <w:rsid w:val="005D5DFB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5DFB"/>
    <w:rPr>
      <w:b/>
      <w:bCs/>
    </w:rPr>
  </w:style>
  <w:style w:type="character" w:customStyle="1" w:styleId="CommentSubjectChar">
    <w:name w:val="Comment Subject Char"/>
    <w:link w:val="CommentSubject"/>
    <w:rsid w:val="005D5DFB"/>
    <w:rPr>
      <w:rFonts w:ascii="Arial" w:hAnsi="Arial"/>
      <w:b/>
      <w:bCs/>
      <w:snapToGrid w:val="0"/>
      <w:lang w:val="sv-SE" w:eastAsia="en-US"/>
    </w:rPr>
  </w:style>
  <w:style w:type="character" w:customStyle="1" w:styleId="a-size-large">
    <w:name w:val="a-size-large"/>
    <w:rsid w:val="00F95B0A"/>
  </w:style>
  <w:style w:type="character" w:customStyle="1" w:styleId="FooterChar">
    <w:name w:val="Footer Char"/>
    <w:basedOn w:val="DefaultParagraphFont"/>
    <w:link w:val="Footer"/>
    <w:rsid w:val="00AB2B95"/>
    <w:rPr>
      <w:rFonts w:ascii="Arial" w:hAnsi="Arial"/>
      <w:snapToGrid w:val="0"/>
      <w:lang w:val="sv-SE" w:eastAsia="en-US"/>
    </w:rPr>
  </w:style>
  <w:style w:type="paragraph" w:styleId="NoSpacing">
    <w:name w:val="No Spacing"/>
    <w:uiPriority w:val="1"/>
    <w:qFormat/>
    <w:rsid w:val="005A37D9"/>
    <w:pPr>
      <w:widowControl w:val="0"/>
    </w:pPr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568CC-2F69-4D05-ABB1-D64E8AD9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429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Windows User</cp:lastModifiedBy>
  <cp:revision>2</cp:revision>
  <cp:lastPrinted>2015-12-03T09:09:00Z</cp:lastPrinted>
  <dcterms:created xsi:type="dcterms:W3CDTF">2022-07-08T11:16:00Z</dcterms:created>
  <dcterms:modified xsi:type="dcterms:W3CDTF">2022-07-08T11:16:00Z</dcterms:modified>
</cp:coreProperties>
</file>